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A" w:rsidRPr="00672979" w:rsidRDefault="00181403" w:rsidP="001D618A">
      <w:pPr>
        <w:ind w:right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Тема</w:t>
      </w:r>
      <w:r w:rsidR="00E75815">
        <w:rPr>
          <w:b/>
          <w:sz w:val="26"/>
          <w:szCs w:val="26"/>
        </w:rPr>
        <w:t xml:space="preserve"> </w:t>
      </w:r>
      <w:r w:rsidR="00E75815">
        <w:rPr>
          <w:b/>
          <w:sz w:val="26"/>
          <w:szCs w:val="26"/>
          <w:lang w:val="en-US"/>
        </w:rPr>
        <w:t>5</w:t>
      </w:r>
      <w:r w:rsidR="000E5909">
        <w:rPr>
          <w:b/>
          <w:sz w:val="26"/>
          <w:szCs w:val="26"/>
        </w:rPr>
        <w:t xml:space="preserve">. </w:t>
      </w:r>
      <w:r w:rsidR="001D618A" w:rsidRPr="00672979">
        <w:rPr>
          <w:b/>
          <w:sz w:val="26"/>
          <w:szCs w:val="26"/>
        </w:rPr>
        <w:t>Статический изгиб балок</w:t>
      </w:r>
    </w:p>
    <w:p w:rsidR="001D618A" w:rsidRPr="00672979" w:rsidRDefault="00E75815" w:rsidP="001D618A">
      <w:pPr>
        <w:spacing w:after="120"/>
        <w:ind w:right="14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5</w:t>
      </w:r>
      <w:r w:rsidR="00181403">
        <w:rPr>
          <w:b/>
          <w:sz w:val="26"/>
          <w:szCs w:val="26"/>
        </w:rPr>
        <w:t>.1</w:t>
      </w:r>
      <w:r w:rsidR="001D618A" w:rsidRPr="00672979">
        <w:rPr>
          <w:b/>
          <w:sz w:val="26"/>
          <w:szCs w:val="26"/>
        </w:rPr>
        <w:t>. Постановка краевой задачи</w:t>
      </w:r>
    </w:p>
    <w:p w:rsidR="00851CF4" w:rsidRPr="00672979" w:rsidRDefault="00E92D59" w:rsidP="001D618A">
      <w:pPr>
        <w:tabs>
          <w:tab w:val="left" w:pos="540"/>
        </w:tabs>
        <w:ind w:right="45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83840" behindDoc="1" locked="0" layoutInCell="1" allowOverlap="1" wp14:anchorId="7F7855D9" wp14:editId="468272EC">
            <wp:simplePos x="0" y="0"/>
            <wp:positionH relativeFrom="column">
              <wp:posOffset>401955</wp:posOffset>
            </wp:positionH>
            <wp:positionV relativeFrom="paragraph">
              <wp:posOffset>831850</wp:posOffset>
            </wp:positionV>
            <wp:extent cx="3801110" cy="1219200"/>
            <wp:effectExtent l="0" t="0" r="889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18A" w:rsidRPr="00672979">
        <w:rPr>
          <w:sz w:val="26"/>
          <w:szCs w:val="26"/>
        </w:rPr>
        <w:tab/>
        <w:t xml:space="preserve">Однородный стержень (балка) (рис. 1) длины </w:t>
      </w:r>
      <w:r w:rsidR="001D618A" w:rsidRPr="00672979">
        <w:rPr>
          <w:i/>
          <w:sz w:val="26"/>
          <w:szCs w:val="26"/>
          <w:lang w:val="en-US"/>
        </w:rPr>
        <w:t>l</w:t>
      </w:r>
      <w:r w:rsidR="001D618A" w:rsidRPr="00672979">
        <w:rPr>
          <w:sz w:val="26"/>
          <w:szCs w:val="26"/>
        </w:rPr>
        <w:t xml:space="preserve"> с осевым моментом инерции поперечного сечения </w:t>
      </w:r>
      <w:r w:rsidR="001D618A" w:rsidRPr="00181403">
        <w:rPr>
          <w:sz w:val="26"/>
          <w:szCs w:val="26"/>
          <w:lang w:val="en-US"/>
        </w:rPr>
        <w:t>J</w:t>
      </w:r>
      <w:r w:rsidR="001D618A" w:rsidRPr="00672979">
        <w:rPr>
          <w:sz w:val="26"/>
          <w:szCs w:val="26"/>
        </w:rPr>
        <w:t xml:space="preserve">, из материала с модулем упругости </w:t>
      </w:r>
      <w:r w:rsidR="001D618A" w:rsidRPr="00181403">
        <w:rPr>
          <w:sz w:val="26"/>
          <w:szCs w:val="26"/>
          <w:lang w:val="en-US"/>
        </w:rPr>
        <w:t>E</w:t>
      </w:r>
      <w:r w:rsidR="001D618A" w:rsidRPr="00672979">
        <w:rPr>
          <w:sz w:val="26"/>
          <w:szCs w:val="26"/>
        </w:rPr>
        <w:t xml:space="preserve"> под действием поперечной распределённой нагрузки </w:t>
      </w:r>
      <w:r w:rsidR="001D618A" w:rsidRPr="00181403">
        <w:rPr>
          <w:sz w:val="26"/>
          <w:szCs w:val="26"/>
          <w:lang w:val="en-US"/>
        </w:rPr>
        <w:t>q</w:t>
      </w:r>
      <w:r w:rsidR="001D618A" w:rsidRPr="00181403">
        <w:rPr>
          <w:sz w:val="26"/>
          <w:szCs w:val="26"/>
        </w:rPr>
        <w:t>(</w:t>
      </w:r>
      <w:r w:rsidR="001D618A" w:rsidRPr="00181403">
        <w:rPr>
          <w:sz w:val="26"/>
          <w:szCs w:val="26"/>
          <w:lang w:val="en-US"/>
        </w:rPr>
        <w:t>x</w:t>
      </w:r>
      <w:r w:rsidR="001D618A" w:rsidRPr="00181403">
        <w:rPr>
          <w:sz w:val="26"/>
          <w:szCs w:val="26"/>
        </w:rPr>
        <w:t>)</w:t>
      </w:r>
      <w:r w:rsidR="001D618A" w:rsidRPr="00672979">
        <w:rPr>
          <w:sz w:val="26"/>
          <w:szCs w:val="26"/>
        </w:rPr>
        <w:t xml:space="preserve"> </w:t>
      </w:r>
      <w:r w:rsidR="00851CF4" w:rsidRPr="00672979">
        <w:rPr>
          <w:sz w:val="26"/>
          <w:szCs w:val="26"/>
        </w:rPr>
        <w:t xml:space="preserve">изгибается по кривой </w:t>
      </w:r>
      <w:r>
        <w:rPr>
          <w:sz w:val="26"/>
          <w:szCs w:val="26"/>
          <w:lang w:val="en-US"/>
        </w:rPr>
        <w:t>v</w:t>
      </w:r>
      <w:r w:rsidR="001D618A" w:rsidRPr="00181403">
        <w:rPr>
          <w:sz w:val="26"/>
          <w:szCs w:val="26"/>
        </w:rPr>
        <w:t>(</w:t>
      </w:r>
      <w:r w:rsidR="001D618A" w:rsidRPr="00181403">
        <w:rPr>
          <w:sz w:val="26"/>
          <w:szCs w:val="26"/>
          <w:lang w:val="en-US"/>
        </w:rPr>
        <w:t>x</w:t>
      </w:r>
      <w:r w:rsidR="001D618A" w:rsidRPr="00181403">
        <w:rPr>
          <w:sz w:val="26"/>
          <w:szCs w:val="26"/>
        </w:rPr>
        <w:t>).</w:t>
      </w:r>
      <w:r w:rsidR="001D618A" w:rsidRPr="00672979">
        <w:rPr>
          <w:sz w:val="26"/>
          <w:szCs w:val="26"/>
        </w:rPr>
        <w:t xml:space="preserve"> Для вывода уравнения </w:t>
      </w:r>
      <w:r w:rsidR="00851CF4" w:rsidRPr="00672979">
        <w:rPr>
          <w:sz w:val="26"/>
          <w:szCs w:val="26"/>
        </w:rPr>
        <w:t xml:space="preserve">изогнутой оси </w:t>
      </w:r>
      <w:r w:rsidR="001D618A" w:rsidRPr="00672979">
        <w:rPr>
          <w:sz w:val="26"/>
          <w:szCs w:val="26"/>
        </w:rPr>
        <w:t xml:space="preserve">выделим элемент балки длиной </w:t>
      </w:r>
      <w:r w:rsidR="001D618A" w:rsidRPr="00672979">
        <w:rPr>
          <w:sz w:val="26"/>
          <w:szCs w:val="26"/>
          <w:lang w:val="en-US"/>
        </w:rPr>
        <w:t>dx</w:t>
      </w:r>
      <w:r w:rsidR="001D618A" w:rsidRPr="00672979">
        <w:rPr>
          <w:sz w:val="26"/>
          <w:szCs w:val="26"/>
        </w:rPr>
        <w:t xml:space="preserve"> (рис. 2) и покажем все силы, приложенные к нему: </w:t>
      </w:r>
      <w:r w:rsidR="001D618A" w:rsidRPr="00E92D59">
        <w:rPr>
          <w:sz w:val="26"/>
          <w:szCs w:val="26"/>
          <w:lang w:val="en-US"/>
        </w:rPr>
        <w:t>M</w:t>
      </w:r>
      <w:r w:rsidR="001D618A" w:rsidRPr="00E92D59">
        <w:rPr>
          <w:sz w:val="26"/>
          <w:szCs w:val="26"/>
        </w:rPr>
        <w:t xml:space="preserve"> </w:t>
      </w:r>
      <w:r w:rsidR="001D618A" w:rsidRPr="00672979">
        <w:rPr>
          <w:sz w:val="26"/>
          <w:szCs w:val="26"/>
        </w:rPr>
        <w:t xml:space="preserve">- изгибающий момент, </w:t>
      </w:r>
      <w:r w:rsidR="001D618A" w:rsidRPr="00181403">
        <w:rPr>
          <w:sz w:val="26"/>
          <w:szCs w:val="26"/>
          <w:lang w:val="en-US"/>
        </w:rPr>
        <w:t>Q</w:t>
      </w:r>
      <w:r w:rsidR="001D618A" w:rsidRPr="00672979">
        <w:rPr>
          <w:sz w:val="26"/>
          <w:szCs w:val="26"/>
        </w:rPr>
        <w:t xml:space="preserve"> - поперечная сила</w:t>
      </w:r>
      <w:r w:rsidR="00851CF4" w:rsidRPr="00672979">
        <w:rPr>
          <w:sz w:val="26"/>
          <w:szCs w:val="26"/>
        </w:rPr>
        <w:t>.</w:t>
      </w:r>
      <w:r w:rsidR="001D618A" w:rsidRPr="00672979">
        <w:rPr>
          <w:sz w:val="26"/>
          <w:szCs w:val="26"/>
        </w:rPr>
        <w:t xml:space="preserve"> </w:t>
      </w:r>
    </w:p>
    <w:p w:rsidR="001D618A" w:rsidRPr="00672979" w:rsidRDefault="001D618A" w:rsidP="001D618A">
      <w:pPr>
        <w:tabs>
          <w:tab w:val="left" w:pos="7305"/>
        </w:tabs>
        <w:ind w:right="45" w:firstLine="539"/>
        <w:jc w:val="both"/>
        <w:rPr>
          <w:sz w:val="26"/>
          <w:szCs w:val="26"/>
        </w:rPr>
      </w:pPr>
      <w:r w:rsidRPr="00672979">
        <w:rPr>
          <w:sz w:val="26"/>
          <w:szCs w:val="26"/>
        </w:rPr>
        <w:t xml:space="preserve">В рамках так называемой </w:t>
      </w:r>
      <w:r w:rsidRPr="00672979">
        <w:rPr>
          <w:i/>
          <w:sz w:val="26"/>
          <w:szCs w:val="26"/>
        </w:rPr>
        <w:t>технической теории</w:t>
      </w:r>
      <w:r w:rsidRPr="00672979">
        <w:rPr>
          <w:sz w:val="26"/>
          <w:szCs w:val="26"/>
        </w:rPr>
        <w:t xml:space="preserve"> изгиб</w:t>
      </w:r>
      <w:r w:rsidR="00851CF4" w:rsidRPr="00672979">
        <w:rPr>
          <w:sz w:val="26"/>
          <w:szCs w:val="26"/>
        </w:rPr>
        <w:t xml:space="preserve">а </w:t>
      </w:r>
      <w:r w:rsidRPr="00672979">
        <w:rPr>
          <w:sz w:val="26"/>
          <w:szCs w:val="26"/>
        </w:rPr>
        <w:t>балок считается, что справедлива гипотеза плоских сечений. В соответствии с ней поперечные сечения при деформировании остаются плоскими и перпендикулярными к изогнутой оси балки. Кроме того, техническая теория постулирует, что прогибы и углы поворота сечений являются малыми величинами, деформацией продольной оси стержня можно пренебречь, продольные волокна балки не надавливают друг на друга. По этим причинам стало возможным изобразить элемент стержня на рис. 2 горизонтальным, а силы, приложенные к нему, вертикальными.</w:t>
      </w:r>
    </w:p>
    <w:p w:rsidR="001D618A" w:rsidRPr="00672979" w:rsidRDefault="001D618A" w:rsidP="001D618A">
      <w:pPr>
        <w:tabs>
          <w:tab w:val="left" w:pos="540"/>
          <w:tab w:val="left" w:pos="2880"/>
        </w:tabs>
        <w:ind w:right="45"/>
        <w:jc w:val="both"/>
        <w:rPr>
          <w:sz w:val="26"/>
          <w:szCs w:val="26"/>
        </w:rPr>
      </w:pPr>
      <w:r w:rsidRPr="00672979">
        <w:rPr>
          <w:sz w:val="26"/>
          <w:szCs w:val="26"/>
        </w:rPr>
        <w:tab/>
        <w:t xml:space="preserve">Применяя принцип Даламбера, получим уравнение </w:t>
      </w:r>
      <w:r w:rsidR="00851CF4" w:rsidRPr="00672979">
        <w:rPr>
          <w:sz w:val="26"/>
          <w:szCs w:val="26"/>
        </w:rPr>
        <w:t>изгиба</w:t>
      </w:r>
      <w:r w:rsidRPr="00672979">
        <w:rPr>
          <w:sz w:val="26"/>
          <w:szCs w:val="26"/>
        </w:rPr>
        <w:t xml:space="preserve"> в виде равенства нулю суммы проекций всех сил на вертикальную ось</w:t>
      </w:r>
    </w:p>
    <w:p w:rsidR="001D618A" w:rsidRPr="00672979" w:rsidRDefault="001D618A" w:rsidP="001D618A">
      <w:pPr>
        <w:tabs>
          <w:tab w:val="left" w:pos="7305"/>
        </w:tabs>
        <w:spacing w:before="60" w:after="60"/>
        <w:ind w:left="3958" w:right="45" w:hanging="3958"/>
        <w:jc w:val="right"/>
        <w:rPr>
          <w:sz w:val="26"/>
          <w:szCs w:val="26"/>
        </w:rPr>
      </w:pPr>
      <w:r w:rsidRPr="00672979">
        <w:rPr>
          <w:sz w:val="26"/>
          <w:szCs w:val="26"/>
        </w:rPr>
        <w:t xml:space="preserve"> </w:t>
      </w:r>
      <w:r w:rsidR="00851CF4" w:rsidRPr="00672979">
        <w:rPr>
          <w:position w:val="-12"/>
          <w:sz w:val="26"/>
          <w:szCs w:val="26"/>
        </w:rPr>
        <w:object w:dxaOrig="26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18.75pt" o:ole="">
            <v:imagedata r:id="rId10" o:title=""/>
          </v:shape>
          <o:OLEObject Type="Embed" ProgID="Equation.3" ShapeID="_x0000_i1025" DrawAspect="Content" ObjectID="_1590129019" r:id="rId11"/>
        </w:object>
      </w:r>
      <w:r w:rsidRPr="00672979">
        <w:rPr>
          <w:sz w:val="26"/>
          <w:szCs w:val="26"/>
        </w:rPr>
        <w:t xml:space="preserve">.    </w:t>
      </w:r>
      <w:r w:rsidR="00851CF4" w:rsidRPr="00672979">
        <w:rPr>
          <w:sz w:val="26"/>
          <w:szCs w:val="26"/>
        </w:rPr>
        <w:t xml:space="preserve">                </w:t>
      </w:r>
      <w:r w:rsidRPr="00672979">
        <w:rPr>
          <w:sz w:val="26"/>
          <w:szCs w:val="26"/>
        </w:rPr>
        <w:t xml:space="preserve">                   </w:t>
      </w:r>
      <w:r w:rsidR="00851CF4" w:rsidRPr="00672979">
        <w:rPr>
          <w:sz w:val="26"/>
          <w:szCs w:val="26"/>
        </w:rPr>
        <w:t>(1</w:t>
      </w:r>
      <w:r w:rsidRPr="00672979">
        <w:rPr>
          <w:sz w:val="26"/>
          <w:szCs w:val="26"/>
        </w:rPr>
        <w:t>)</w:t>
      </w:r>
    </w:p>
    <w:p w:rsidR="001D618A" w:rsidRPr="00672979" w:rsidRDefault="001D618A" w:rsidP="001D618A">
      <w:pPr>
        <w:tabs>
          <w:tab w:val="left" w:pos="7305"/>
        </w:tabs>
        <w:ind w:left="3960" w:right="45" w:hanging="3960"/>
        <w:jc w:val="both"/>
        <w:rPr>
          <w:sz w:val="26"/>
          <w:szCs w:val="26"/>
        </w:rPr>
      </w:pPr>
      <w:r w:rsidRPr="00672979">
        <w:rPr>
          <w:sz w:val="26"/>
          <w:szCs w:val="26"/>
        </w:rPr>
        <w:t>Из курса сопротивления материалов известно, что</w:t>
      </w:r>
    </w:p>
    <w:p w:rsidR="001D618A" w:rsidRPr="00672979" w:rsidRDefault="00E67911" w:rsidP="001D618A">
      <w:pPr>
        <w:tabs>
          <w:tab w:val="left" w:pos="7305"/>
        </w:tabs>
        <w:spacing w:before="60" w:after="60"/>
        <w:ind w:left="3958" w:right="45" w:hanging="3958"/>
        <w:jc w:val="right"/>
        <w:rPr>
          <w:sz w:val="26"/>
          <w:szCs w:val="26"/>
        </w:rPr>
      </w:pPr>
      <w:r w:rsidRPr="00672979">
        <w:rPr>
          <w:position w:val="-10"/>
          <w:sz w:val="26"/>
          <w:szCs w:val="26"/>
        </w:rPr>
        <w:object w:dxaOrig="880" w:dyaOrig="360">
          <v:shape id="_x0000_i1026" type="#_x0000_t75" style="width:43.5pt;height:18pt" o:ole="">
            <v:imagedata r:id="rId12" o:title=""/>
          </v:shape>
          <o:OLEObject Type="Embed" ProgID="Equation.3" ShapeID="_x0000_i1026" DrawAspect="Content" ObjectID="_1590129020" r:id="rId13"/>
        </w:object>
      </w:r>
      <w:r w:rsidR="001D618A" w:rsidRPr="00672979">
        <w:rPr>
          <w:sz w:val="26"/>
          <w:szCs w:val="26"/>
        </w:rPr>
        <w:t xml:space="preserve">,          </w:t>
      </w:r>
      <w:r w:rsidRPr="00672979">
        <w:rPr>
          <w:position w:val="-6"/>
          <w:sz w:val="26"/>
          <w:szCs w:val="26"/>
        </w:rPr>
        <w:object w:dxaOrig="1160" w:dyaOrig="320">
          <v:shape id="_x0000_i1027" type="#_x0000_t75" style="width:57.75pt;height:15.75pt" o:ole="">
            <v:imagedata r:id="rId14" o:title=""/>
          </v:shape>
          <o:OLEObject Type="Embed" ProgID="Equation.3" ShapeID="_x0000_i1027" DrawAspect="Content" ObjectID="_1590129021" r:id="rId15"/>
        </w:object>
      </w:r>
      <w:r w:rsidR="001D618A" w:rsidRPr="00672979">
        <w:rPr>
          <w:sz w:val="26"/>
          <w:szCs w:val="26"/>
        </w:rPr>
        <w:t xml:space="preserve">.                              </w:t>
      </w:r>
      <w:r w:rsidR="00851CF4" w:rsidRPr="00672979">
        <w:rPr>
          <w:sz w:val="26"/>
          <w:szCs w:val="26"/>
        </w:rPr>
        <w:t>(2</w:t>
      </w:r>
      <w:r w:rsidR="001D618A" w:rsidRPr="00672979">
        <w:rPr>
          <w:sz w:val="26"/>
          <w:szCs w:val="26"/>
        </w:rPr>
        <w:t>)</w:t>
      </w:r>
    </w:p>
    <w:p w:rsidR="001D618A" w:rsidRPr="00672979" w:rsidRDefault="00851CF4" w:rsidP="001D618A">
      <w:pPr>
        <w:tabs>
          <w:tab w:val="left" w:pos="7305"/>
        </w:tabs>
        <w:ind w:left="3960" w:right="45" w:hanging="3960"/>
        <w:rPr>
          <w:sz w:val="26"/>
          <w:szCs w:val="26"/>
        </w:rPr>
      </w:pPr>
      <w:r w:rsidRPr="00672979">
        <w:rPr>
          <w:sz w:val="26"/>
          <w:szCs w:val="26"/>
        </w:rPr>
        <w:t>В уравнении (1</w:t>
      </w:r>
      <w:r w:rsidR="001D618A" w:rsidRPr="00672979">
        <w:rPr>
          <w:sz w:val="26"/>
          <w:szCs w:val="26"/>
        </w:rPr>
        <w:t xml:space="preserve">) сократим </w:t>
      </w:r>
      <w:r w:rsidR="001D618A" w:rsidRPr="00672979">
        <w:rPr>
          <w:i/>
          <w:sz w:val="26"/>
          <w:szCs w:val="26"/>
          <w:lang w:val="en-US"/>
        </w:rPr>
        <w:t>Q</w:t>
      </w:r>
      <w:r w:rsidR="001D618A" w:rsidRPr="00672979">
        <w:rPr>
          <w:sz w:val="26"/>
          <w:szCs w:val="26"/>
        </w:rPr>
        <w:t xml:space="preserve"> и получим</w:t>
      </w:r>
    </w:p>
    <w:p w:rsidR="001D618A" w:rsidRPr="00672979" w:rsidRDefault="00CD1523" w:rsidP="001D618A">
      <w:pPr>
        <w:tabs>
          <w:tab w:val="left" w:pos="7305"/>
        </w:tabs>
        <w:spacing w:before="60" w:after="60"/>
        <w:ind w:left="3958" w:right="45" w:hanging="3958"/>
        <w:jc w:val="center"/>
        <w:rPr>
          <w:sz w:val="26"/>
          <w:szCs w:val="26"/>
        </w:rPr>
      </w:pPr>
      <w:r w:rsidRPr="00672979">
        <w:rPr>
          <w:position w:val="-12"/>
          <w:sz w:val="26"/>
          <w:szCs w:val="26"/>
        </w:rPr>
        <w:object w:dxaOrig="2020" w:dyaOrig="380">
          <v:shape id="_x0000_i1028" type="#_x0000_t75" style="width:101.25pt;height:18.75pt" o:ole="">
            <v:imagedata r:id="rId16" o:title=""/>
          </v:shape>
          <o:OLEObject Type="Embed" ProgID="Equation.3" ShapeID="_x0000_i1028" DrawAspect="Content" ObjectID="_1590129022" r:id="rId17"/>
        </w:object>
      </w:r>
      <w:r w:rsidR="001D618A" w:rsidRPr="00672979">
        <w:rPr>
          <w:sz w:val="26"/>
          <w:szCs w:val="26"/>
        </w:rPr>
        <w:t>.</w:t>
      </w:r>
      <w:r w:rsidR="001D618A" w:rsidRPr="00672979">
        <w:rPr>
          <w:position w:val="-10"/>
          <w:sz w:val="26"/>
          <w:szCs w:val="26"/>
        </w:rPr>
        <w:object w:dxaOrig="180" w:dyaOrig="340">
          <v:shape id="_x0000_i1029" type="#_x0000_t75" style="width:9pt;height:17.25pt" o:ole="">
            <v:imagedata r:id="rId18" o:title=""/>
          </v:shape>
          <o:OLEObject Type="Embed" ProgID="Equation.3" ShapeID="_x0000_i1029" DrawAspect="Content" ObjectID="_1590129023" r:id="rId19"/>
        </w:object>
      </w:r>
    </w:p>
    <w:p w:rsidR="001D618A" w:rsidRPr="00672979" w:rsidRDefault="001D618A" w:rsidP="001D618A">
      <w:pPr>
        <w:tabs>
          <w:tab w:val="left" w:pos="3975"/>
        </w:tabs>
        <w:ind w:left="3960" w:right="45" w:hanging="3960"/>
        <w:rPr>
          <w:sz w:val="26"/>
          <w:szCs w:val="26"/>
        </w:rPr>
      </w:pPr>
      <w:r w:rsidRPr="00672979">
        <w:rPr>
          <w:sz w:val="26"/>
          <w:szCs w:val="26"/>
        </w:rPr>
        <w:t xml:space="preserve">Далее </w:t>
      </w:r>
      <w:r w:rsidR="00CD1523" w:rsidRPr="00672979">
        <w:rPr>
          <w:sz w:val="26"/>
          <w:szCs w:val="26"/>
        </w:rPr>
        <w:t xml:space="preserve">учёт (2) и </w:t>
      </w:r>
      <w:r w:rsidRPr="00672979">
        <w:rPr>
          <w:sz w:val="26"/>
          <w:szCs w:val="26"/>
        </w:rPr>
        <w:t>простейшие преобразования дают</w:t>
      </w:r>
    </w:p>
    <w:p w:rsidR="001D618A" w:rsidRPr="00672979" w:rsidRDefault="00C27ADD" w:rsidP="001D618A">
      <w:pPr>
        <w:tabs>
          <w:tab w:val="left" w:pos="7575"/>
        </w:tabs>
        <w:spacing w:after="120"/>
        <w:ind w:left="3958" w:right="45" w:hanging="3958"/>
        <w:jc w:val="right"/>
        <w:rPr>
          <w:sz w:val="26"/>
          <w:szCs w:val="26"/>
        </w:rPr>
      </w:pPr>
      <w:r w:rsidRPr="00E92D59">
        <w:rPr>
          <w:position w:val="-10"/>
          <w:sz w:val="26"/>
          <w:szCs w:val="26"/>
        </w:rPr>
        <w:object w:dxaOrig="1600" w:dyaOrig="340">
          <v:shape id="_x0000_i1030" type="#_x0000_t75" style="width:80.25pt;height:16.5pt" o:ole="">
            <v:imagedata r:id="rId20" o:title=""/>
          </v:shape>
          <o:OLEObject Type="Embed" ProgID="Equation.3" ShapeID="_x0000_i1030" DrawAspect="Content" ObjectID="_1590129024" r:id="rId21"/>
        </w:object>
      </w:r>
      <w:r w:rsidR="001D618A" w:rsidRPr="00672979">
        <w:rPr>
          <w:sz w:val="26"/>
          <w:szCs w:val="26"/>
        </w:rPr>
        <w:t xml:space="preserve">. </w:t>
      </w:r>
      <w:r w:rsidR="00CD1523" w:rsidRPr="00672979">
        <w:rPr>
          <w:sz w:val="26"/>
          <w:szCs w:val="26"/>
        </w:rPr>
        <w:t xml:space="preserve">                  </w:t>
      </w:r>
      <w:r w:rsidR="00D838CF" w:rsidRPr="00672979">
        <w:rPr>
          <w:sz w:val="26"/>
          <w:szCs w:val="26"/>
        </w:rPr>
        <w:t xml:space="preserve">  </w:t>
      </w:r>
      <w:r w:rsidR="00CD1523" w:rsidRPr="00672979">
        <w:rPr>
          <w:sz w:val="26"/>
          <w:szCs w:val="26"/>
        </w:rPr>
        <w:t xml:space="preserve">        </w:t>
      </w:r>
      <w:r w:rsidR="001D618A" w:rsidRPr="00672979">
        <w:rPr>
          <w:sz w:val="26"/>
          <w:szCs w:val="26"/>
        </w:rPr>
        <w:t xml:space="preserve">        </w:t>
      </w:r>
      <w:r w:rsidR="00CD1523" w:rsidRPr="00672979">
        <w:rPr>
          <w:sz w:val="26"/>
          <w:szCs w:val="26"/>
        </w:rPr>
        <w:t>(3</w:t>
      </w:r>
      <w:r w:rsidR="001D618A" w:rsidRPr="00672979">
        <w:rPr>
          <w:sz w:val="26"/>
          <w:szCs w:val="26"/>
        </w:rPr>
        <w:t>)</w:t>
      </w:r>
    </w:p>
    <w:p w:rsidR="001D618A" w:rsidRPr="00672979" w:rsidRDefault="00E67911" w:rsidP="001D618A">
      <w:pPr>
        <w:pStyle w:val="a3"/>
        <w:tabs>
          <w:tab w:val="left" w:pos="7575"/>
        </w:tabs>
        <w:ind w:right="45"/>
        <w:rPr>
          <w:sz w:val="26"/>
          <w:szCs w:val="26"/>
        </w:rPr>
      </w:pPr>
      <w:r w:rsidRPr="00672979">
        <w:rPr>
          <w:sz w:val="26"/>
          <w:szCs w:val="26"/>
        </w:rPr>
        <w:t>Если</w:t>
      </w:r>
      <w:r w:rsidR="001D618A" w:rsidRPr="00672979">
        <w:rPr>
          <w:sz w:val="26"/>
          <w:szCs w:val="26"/>
        </w:rPr>
        <w:t xml:space="preserve"> бал</w:t>
      </w:r>
      <w:r w:rsidRPr="00672979">
        <w:rPr>
          <w:sz w:val="26"/>
          <w:szCs w:val="26"/>
        </w:rPr>
        <w:t>ка</w:t>
      </w:r>
      <w:r w:rsidR="00CD1523" w:rsidRPr="00672979">
        <w:rPr>
          <w:sz w:val="26"/>
          <w:szCs w:val="26"/>
        </w:rPr>
        <w:t xml:space="preserve"> постоянного сечения</w:t>
      </w:r>
      <w:r w:rsidRPr="00672979">
        <w:rPr>
          <w:sz w:val="26"/>
          <w:szCs w:val="26"/>
        </w:rPr>
        <w:t xml:space="preserve"> по длине, </w:t>
      </w:r>
      <w:r w:rsidR="00CD1523" w:rsidRPr="00672979">
        <w:rPr>
          <w:sz w:val="26"/>
          <w:szCs w:val="26"/>
        </w:rPr>
        <w:t>(3</w:t>
      </w:r>
      <w:r w:rsidR="001D618A" w:rsidRPr="00672979">
        <w:rPr>
          <w:sz w:val="26"/>
          <w:szCs w:val="26"/>
        </w:rPr>
        <w:t>) приобретает вид</w:t>
      </w:r>
    </w:p>
    <w:p w:rsidR="001D618A" w:rsidRPr="00672979" w:rsidRDefault="00C27ADD" w:rsidP="00CD1523">
      <w:pPr>
        <w:tabs>
          <w:tab w:val="left" w:pos="7575"/>
        </w:tabs>
        <w:spacing w:before="120"/>
        <w:ind w:right="45"/>
        <w:jc w:val="right"/>
        <w:rPr>
          <w:sz w:val="26"/>
          <w:szCs w:val="26"/>
        </w:rPr>
      </w:pPr>
      <w:r w:rsidRPr="00672979">
        <w:rPr>
          <w:position w:val="-12"/>
          <w:sz w:val="26"/>
          <w:szCs w:val="26"/>
        </w:rPr>
        <w:object w:dxaOrig="1579" w:dyaOrig="440">
          <v:shape id="_x0000_i1031" type="#_x0000_t75" style="width:79.5pt;height:21.75pt" o:ole="">
            <v:imagedata r:id="rId22" o:title=""/>
          </v:shape>
          <o:OLEObject Type="Embed" ProgID="Equation.3" ShapeID="_x0000_i1031" DrawAspect="Content" ObjectID="_1590129025" r:id="rId23"/>
        </w:object>
      </w:r>
      <w:r w:rsidR="001D618A" w:rsidRPr="00672979">
        <w:rPr>
          <w:sz w:val="26"/>
          <w:szCs w:val="26"/>
        </w:rPr>
        <w:t xml:space="preserve"> </w:t>
      </w:r>
      <w:r w:rsidR="00D838CF" w:rsidRPr="00672979">
        <w:rPr>
          <w:sz w:val="26"/>
          <w:szCs w:val="26"/>
        </w:rPr>
        <w:t xml:space="preserve">       </w:t>
      </w:r>
      <w:r w:rsidR="001D618A" w:rsidRPr="00672979">
        <w:rPr>
          <w:sz w:val="26"/>
          <w:szCs w:val="26"/>
        </w:rPr>
        <w:t xml:space="preserve"> х</w:t>
      </w:r>
      <w:r w:rsidR="001D618A" w:rsidRPr="00672979">
        <w:rPr>
          <w:i/>
          <w:sz w:val="26"/>
          <w:szCs w:val="26"/>
        </w:rPr>
        <w:t xml:space="preserve"> </w:t>
      </w:r>
      <w:r w:rsidR="001D618A" w:rsidRPr="00672979">
        <w:rPr>
          <w:i/>
          <w:position w:val="-12"/>
          <w:sz w:val="26"/>
          <w:szCs w:val="26"/>
        </w:rPr>
        <w:object w:dxaOrig="859" w:dyaOrig="360">
          <v:shape id="_x0000_i1032" type="#_x0000_t75" style="width:42.75pt;height:18pt" o:ole="">
            <v:imagedata r:id="rId24" o:title=""/>
          </v:shape>
          <o:OLEObject Type="Embed" ProgID="Equation.3" ShapeID="_x0000_i1032" DrawAspect="Content" ObjectID="_1590129026" r:id="rId25"/>
        </w:object>
      </w:r>
      <w:r w:rsidR="000E5909">
        <w:rPr>
          <w:sz w:val="26"/>
          <w:szCs w:val="26"/>
        </w:rPr>
        <w:t>.</w:t>
      </w:r>
      <w:r w:rsidR="00CD1523" w:rsidRPr="00672979">
        <w:rPr>
          <w:sz w:val="26"/>
          <w:szCs w:val="26"/>
        </w:rPr>
        <w:t xml:space="preserve">                      </w:t>
      </w:r>
      <w:r w:rsidR="001D618A" w:rsidRPr="00672979">
        <w:rPr>
          <w:sz w:val="26"/>
          <w:szCs w:val="26"/>
        </w:rPr>
        <w:t xml:space="preserve"> </w:t>
      </w:r>
      <w:r w:rsidR="00D838CF" w:rsidRPr="00672979">
        <w:rPr>
          <w:sz w:val="26"/>
          <w:szCs w:val="26"/>
        </w:rPr>
        <w:t>(4</w:t>
      </w:r>
      <w:r w:rsidR="001D618A" w:rsidRPr="00672979">
        <w:rPr>
          <w:sz w:val="26"/>
          <w:szCs w:val="26"/>
        </w:rPr>
        <w:t>)</w:t>
      </w:r>
    </w:p>
    <w:p w:rsidR="001D618A" w:rsidRPr="00672979" w:rsidRDefault="00D838CF" w:rsidP="00D838CF">
      <w:pPr>
        <w:tabs>
          <w:tab w:val="left" w:pos="7575"/>
        </w:tabs>
        <w:spacing w:before="120"/>
        <w:ind w:right="45"/>
        <w:jc w:val="both"/>
        <w:rPr>
          <w:sz w:val="26"/>
          <w:szCs w:val="26"/>
        </w:rPr>
      </w:pPr>
      <w:r w:rsidRPr="00672979">
        <w:rPr>
          <w:sz w:val="26"/>
          <w:szCs w:val="26"/>
        </w:rPr>
        <w:t xml:space="preserve">Здесь римская цифра </w:t>
      </w:r>
      <w:r w:rsidRPr="00672979">
        <w:rPr>
          <w:sz w:val="26"/>
          <w:szCs w:val="26"/>
          <w:lang w:val="en-US"/>
        </w:rPr>
        <w:t>IV</w:t>
      </w:r>
      <w:r w:rsidRPr="00672979">
        <w:rPr>
          <w:sz w:val="26"/>
          <w:szCs w:val="26"/>
        </w:rPr>
        <w:t xml:space="preserve"> в верхнем индексе соответствует производной четвёртого порядка. </w:t>
      </w:r>
      <w:r w:rsidR="00CD1523" w:rsidRPr="00672979">
        <w:rPr>
          <w:sz w:val="26"/>
          <w:szCs w:val="26"/>
        </w:rPr>
        <w:t xml:space="preserve">Обозначим </w:t>
      </w:r>
      <w:r w:rsidR="00CD1523" w:rsidRPr="00672979">
        <w:rPr>
          <w:sz w:val="26"/>
          <w:szCs w:val="26"/>
          <w:lang w:val="en-US"/>
        </w:rPr>
        <w:t>b</w:t>
      </w:r>
      <w:r w:rsidR="00CD1523" w:rsidRPr="00672979">
        <w:rPr>
          <w:sz w:val="26"/>
          <w:szCs w:val="26"/>
        </w:rPr>
        <w:t>=</w:t>
      </w:r>
      <w:r w:rsidR="00CD1523" w:rsidRPr="00672979">
        <w:rPr>
          <w:sz w:val="26"/>
          <w:szCs w:val="26"/>
          <w:lang w:val="en-US"/>
        </w:rPr>
        <w:t>EJ</w:t>
      </w:r>
      <w:r w:rsidR="001D618A" w:rsidRPr="00672979">
        <w:rPr>
          <w:sz w:val="26"/>
          <w:szCs w:val="26"/>
        </w:rPr>
        <w:t xml:space="preserve">,     </w:t>
      </w:r>
      <w:r w:rsidR="00672979" w:rsidRPr="00672979">
        <w:rPr>
          <w:position w:val="-12"/>
          <w:sz w:val="26"/>
          <w:szCs w:val="26"/>
        </w:rPr>
        <w:object w:dxaOrig="1620" w:dyaOrig="360">
          <v:shape id="_x0000_i1033" type="#_x0000_t75" style="width:81pt;height:18pt" o:ole="">
            <v:imagedata r:id="rId26" o:title=""/>
          </v:shape>
          <o:OLEObject Type="Embed" ProgID="Equation.3" ShapeID="_x0000_i1033" DrawAspect="Content" ObjectID="_1590129027" r:id="rId27"/>
        </w:object>
      </w:r>
      <w:r w:rsidRPr="00672979">
        <w:rPr>
          <w:sz w:val="26"/>
          <w:szCs w:val="26"/>
        </w:rPr>
        <w:t xml:space="preserve"> и получим </w:t>
      </w:r>
    </w:p>
    <w:p w:rsidR="00D838CF" w:rsidRDefault="00C27ADD" w:rsidP="00D838CF">
      <w:pPr>
        <w:tabs>
          <w:tab w:val="left" w:pos="7575"/>
        </w:tabs>
        <w:spacing w:before="120"/>
        <w:ind w:right="45"/>
        <w:jc w:val="right"/>
        <w:rPr>
          <w:sz w:val="26"/>
          <w:szCs w:val="26"/>
        </w:rPr>
      </w:pPr>
      <w:r w:rsidRPr="00672979">
        <w:rPr>
          <w:position w:val="-12"/>
          <w:sz w:val="26"/>
          <w:szCs w:val="26"/>
        </w:rPr>
        <w:object w:dxaOrig="1300" w:dyaOrig="440">
          <v:shape id="_x0000_i1034" type="#_x0000_t75" style="width:65.25pt;height:21.75pt" o:ole="">
            <v:imagedata r:id="rId28" o:title=""/>
          </v:shape>
          <o:OLEObject Type="Embed" ProgID="Equation.3" ShapeID="_x0000_i1034" DrawAspect="Content" ObjectID="_1590129028" r:id="rId29"/>
        </w:object>
      </w:r>
      <w:r w:rsidR="00D838CF" w:rsidRPr="00672979">
        <w:rPr>
          <w:sz w:val="26"/>
          <w:szCs w:val="26"/>
        </w:rPr>
        <w:t xml:space="preserve">         х</w:t>
      </w:r>
      <w:r w:rsidR="00D838CF" w:rsidRPr="00672979">
        <w:rPr>
          <w:i/>
          <w:sz w:val="26"/>
          <w:szCs w:val="26"/>
        </w:rPr>
        <w:t xml:space="preserve"> </w:t>
      </w:r>
      <w:r w:rsidR="00D838CF" w:rsidRPr="00672979">
        <w:rPr>
          <w:i/>
          <w:position w:val="-12"/>
          <w:sz w:val="26"/>
          <w:szCs w:val="26"/>
        </w:rPr>
        <w:object w:dxaOrig="859" w:dyaOrig="360">
          <v:shape id="_x0000_i1035" type="#_x0000_t75" style="width:42.75pt;height:18pt" o:ole="">
            <v:imagedata r:id="rId24" o:title=""/>
          </v:shape>
          <o:OLEObject Type="Embed" ProgID="Equation.3" ShapeID="_x0000_i1035" DrawAspect="Content" ObjectID="_1590129029" r:id="rId30"/>
        </w:object>
      </w:r>
      <w:r w:rsidR="00D838CF" w:rsidRPr="00672979">
        <w:rPr>
          <w:sz w:val="26"/>
          <w:szCs w:val="26"/>
        </w:rPr>
        <w:t>.                        (5)</w:t>
      </w:r>
    </w:p>
    <w:p w:rsidR="00672979" w:rsidRPr="00672979" w:rsidRDefault="00672979" w:rsidP="00672979">
      <w:pPr>
        <w:ind w:right="45"/>
        <w:jc w:val="both"/>
        <w:rPr>
          <w:sz w:val="26"/>
          <w:szCs w:val="26"/>
        </w:rPr>
      </w:pPr>
      <w:r w:rsidRPr="00672979">
        <w:rPr>
          <w:sz w:val="26"/>
          <w:szCs w:val="26"/>
        </w:rPr>
        <w:t>Уравнени</w:t>
      </w:r>
      <w:r w:rsidR="00937D66">
        <w:rPr>
          <w:sz w:val="26"/>
          <w:szCs w:val="26"/>
        </w:rPr>
        <w:t>я</w:t>
      </w:r>
      <w:r w:rsidRPr="00672979">
        <w:rPr>
          <w:sz w:val="26"/>
          <w:szCs w:val="26"/>
        </w:rPr>
        <w:t xml:space="preserve"> </w:t>
      </w:r>
      <w:r w:rsidR="00937D66">
        <w:rPr>
          <w:sz w:val="26"/>
          <w:szCs w:val="26"/>
        </w:rPr>
        <w:t>(3), (5) являю</w:t>
      </w:r>
      <w:r w:rsidRPr="00672979">
        <w:rPr>
          <w:sz w:val="26"/>
          <w:szCs w:val="26"/>
        </w:rPr>
        <w:t xml:space="preserve">тся </w:t>
      </w:r>
      <w:r w:rsidRPr="00672979">
        <w:rPr>
          <w:i/>
          <w:sz w:val="26"/>
          <w:szCs w:val="26"/>
        </w:rPr>
        <w:t>основным</w:t>
      </w:r>
      <w:r w:rsidR="00937D66">
        <w:rPr>
          <w:i/>
          <w:sz w:val="26"/>
          <w:szCs w:val="26"/>
        </w:rPr>
        <w:t>и</w:t>
      </w:r>
      <w:r w:rsidRPr="00672979">
        <w:rPr>
          <w:i/>
          <w:sz w:val="26"/>
          <w:szCs w:val="26"/>
        </w:rPr>
        <w:t xml:space="preserve"> уравнени</w:t>
      </w:r>
      <w:r w:rsidR="00937D66">
        <w:rPr>
          <w:i/>
          <w:sz w:val="26"/>
          <w:szCs w:val="26"/>
        </w:rPr>
        <w:t>ями</w:t>
      </w:r>
      <w:r w:rsidRPr="00672979">
        <w:rPr>
          <w:sz w:val="26"/>
          <w:szCs w:val="26"/>
        </w:rPr>
        <w:t xml:space="preserve"> изгиба балки. К н</w:t>
      </w:r>
      <w:r w:rsidR="00937D66">
        <w:rPr>
          <w:sz w:val="26"/>
          <w:szCs w:val="26"/>
        </w:rPr>
        <w:t>им</w:t>
      </w:r>
      <w:r w:rsidRPr="00672979">
        <w:rPr>
          <w:sz w:val="26"/>
          <w:szCs w:val="26"/>
        </w:rPr>
        <w:t xml:space="preserve"> необходимо присоедин</w:t>
      </w:r>
      <w:r w:rsidR="00937D66">
        <w:rPr>
          <w:sz w:val="26"/>
          <w:szCs w:val="26"/>
        </w:rPr>
        <w:t>я</w:t>
      </w:r>
      <w:r w:rsidRPr="00672979">
        <w:rPr>
          <w:sz w:val="26"/>
          <w:szCs w:val="26"/>
        </w:rPr>
        <w:t xml:space="preserve">ть дополнительно </w:t>
      </w:r>
      <w:r w:rsidRPr="00672979">
        <w:rPr>
          <w:i/>
          <w:sz w:val="26"/>
          <w:szCs w:val="26"/>
        </w:rPr>
        <w:t xml:space="preserve">граничные условия. </w:t>
      </w:r>
      <w:r w:rsidRPr="00672979">
        <w:rPr>
          <w:sz w:val="26"/>
          <w:szCs w:val="26"/>
        </w:rPr>
        <w:t xml:space="preserve">Они будут зависеть от способов опирания концов стержня и действующих здесь возмущений. Наиболее часто встречающиеся типы приведены на рис. 3. Некоторые из них имеют названия, подписанные на чертежах. Для схем применены обозначения: М – сосредоточенная масса,  </w:t>
      </w:r>
      <w:r w:rsidRPr="00672979">
        <w:rPr>
          <w:sz w:val="26"/>
          <w:szCs w:val="26"/>
          <w:lang w:val="en-US"/>
        </w:rPr>
        <w:t>I</w:t>
      </w:r>
      <w:r w:rsidRPr="00672979">
        <w:rPr>
          <w:sz w:val="26"/>
          <w:szCs w:val="26"/>
          <w:vertAlign w:val="subscript"/>
          <w:lang w:val="en-US"/>
        </w:rPr>
        <w:t>z</w:t>
      </w:r>
      <w:r w:rsidRPr="00672979">
        <w:rPr>
          <w:sz w:val="26"/>
          <w:szCs w:val="26"/>
        </w:rPr>
        <w:t xml:space="preserve"> - осевой момент инерции массы относительно оси  </w:t>
      </w:r>
      <w:r w:rsidRPr="00672979">
        <w:rPr>
          <w:i/>
          <w:sz w:val="26"/>
          <w:szCs w:val="26"/>
          <w:lang w:val="en-US"/>
        </w:rPr>
        <w:t>z</w:t>
      </w:r>
      <w:r w:rsidRPr="00672979">
        <w:rPr>
          <w:sz w:val="26"/>
          <w:szCs w:val="26"/>
        </w:rPr>
        <w:t>, перпендикулярной плоскости чертежа, с – коэффициент жёсткости пружины.</w:t>
      </w:r>
    </w:p>
    <w:p w:rsidR="00DA2A23" w:rsidRPr="00672979" w:rsidRDefault="00672979" w:rsidP="00DA2A23">
      <w:pPr>
        <w:ind w:right="45" w:firstLine="539"/>
        <w:jc w:val="both"/>
        <w:rPr>
          <w:sz w:val="26"/>
          <w:szCs w:val="26"/>
        </w:rPr>
      </w:pPr>
      <w:r w:rsidRPr="00672979">
        <w:rPr>
          <w:sz w:val="26"/>
          <w:szCs w:val="26"/>
        </w:rPr>
        <w:t>Уравнени</w:t>
      </w:r>
      <w:r w:rsidR="00937D66">
        <w:rPr>
          <w:sz w:val="26"/>
          <w:szCs w:val="26"/>
        </w:rPr>
        <w:t>я</w:t>
      </w:r>
      <w:r w:rsidRPr="00672979">
        <w:rPr>
          <w:sz w:val="26"/>
          <w:szCs w:val="26"/>
        </w:rPr>
        <w:t xml:space="preserve"> является дифференциальным</w:t>
      </w:r>
      <w:r w:rsidR="00937D66">
        <w:rPr>
          <w:sz w:val="26"/>
          <w:szCs w:val="26"/>
        </w:rPr>
        <w:t>и</w:t>
      </w:r>
      <w:r w:rsidRPr="00672979">
        <w:rPr>
          <w:sz w:val="26"/>
          <w:szCs w:val="26"/>
        </w:rPr>
        <w:t xml:space="preserve"> уравнени</w:t>
      </w:r>
      <w:r w:rsidR="00937D66">
        <w:rPr>
          <w:sz w:val="26"/>
          <w:szCs w:val="26"/>
        </w:rPr>
        <w:t>ями</w:t>
      </w:r>
      <w:r w:rsidRPr="00672979">
        <w:rPr>
          <w:sz w:val="26"/>
          <w:szCs w:val="26"/>
        </w:rPr>
        <w:t xml:space="preserve"> четвёртого порядка по переменной </w:t>
      </w:r>
      <w:r w:rsidRPr="00672979">
        <w:rPr>
          <w:sz w:val="26"/>
          <w:szCs w:val="26"/>
          <w:lang w:val="en-US"/>
        </w:rPr>
        <w:t>x</w:t>
      </w:r>
      <w:r w:rsidRPr="00672979">
        <w:rPr>
          <w:sz w:val="26"/>
          <w:szCs w:val="26"/>
        </w:rPr>
        <w:t>. Поэтому к н</w:t>
      </w:r>
      <w:r w:rsidR="00937D66">
        <w:rPr>
          <w:sz w:val="26"/>
          <w:szCs w:val="26"/>
        </w:rPr>
        <w:t>им</w:t>
      </w:r>
      <w:r w:rsidR="00DA2A23" w:rsidRPr="00672979">
        <w:rPr>
          <w:sz w:val="26"/>
          <w:szCs w:val="26"/>
        </w:rPr>
        <w:t xml:space="preserve"> необходимо присоединить четыре граничных условия: по два на каждом конце балки, как показано на чертежах рис. 3. </w:t>
      </w:r>
    </w:p>
    <w:p w:rsidR="00672979" w:rsidRPr="00672979" w:rsidRDefault="00672979" w:rsidP="00937D66">
      <w:pPr>
        <w:tabs>
          <w:tab w:val="left" w:pos="7575"/>
        </w:tabs>
        <w:ind w:right="45"/>
        <w:jc w:val="both"/>
        <w:rPr>
          <w:sz w:val="26"/>
          <w:szCs w:val="26"/>
        </w:rPr>
      </w:pPr>
    </w:p>
    <w:p w:rsidR="00672979" w:rsidRPr="00672979" w:rsidRDefault="00672979" w:rsidP="00672979">
      <w:pPr>
        <w:ind w:right="45"/>
        <w:jc w:val="both"/>
        <w:rPr>
          <w:sz w:val="26"/>
          <w:szCs w:val="26"/>
        </w:rPr>
      </w:pPr>
    </w:p>
    <w:p w:rsidR="00DA2A23" w:rsidRDefault="000E5909" w:rsidP="000E5909">
      <w:pPr>
        <w:ind w:right="45" w:firstLine="539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71552" behindDoc="0" locked="0" layoutInCell="1" allowOverlap="1" wp14:anchorId="76F3A59A" wp14:editId="7C24F45C">
            <wp:simplePos x="0" y="0"/>
            <wp:positionH relativeFrom="column">
              <wp:posOffset>182880</wp:posOffset>
            </wp:positionH>
            <wp:positionV relativeFrom="paragraph">
              <wp:posOffset>182880</wp:posOffset>
            </wp:positionV>
            <wp:extent cx="4629150" cy="3914775"/>
            <wp:effectExtent l="0" t="0" r="0" b="9525"/>
            <wp:wrapTopAndBottom/>
            <wp:docPr id="9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91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>Рис. 3</w:t>
      </w:r>
    </w:p>
    <w:p w:rsidR="000E5909" w:rsidRPr="00E301F8" w:rsidRDefault="00E75815" w:rsidP="000E590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5</w:t>
      </w:r>
      <w:r w:rsidR="00BA24A9">
        <w:rPr>
          <w:b/>
          <w:bCs/>
          <w:sz w:val="26"/>
          <w:szCs w:val="26"/>
        </w:rPr>
        <w:t>.2</w:t>
      </w:r>
      <w:r w:rsidR="000E5909" w:rsidRPr="00E301F8">
        <w:rPr>
          <w:b/>
          <w:bCs/>
          <w:sz w:val="26"/>
          <w:szCs w:val="26"/>
        </w:rPr>
        <w:t>. Метод конечных разностей</w:t>
      </w:r>
    </w:p>
    <w:p w:rsidR="000E5909" w:rsidRPr="00E301F8" w:rsidRDefault="000E5909" w:rsidP="000E5909">
      <w:pPr>
        <w:jc w:val="center"/>
        <w:rPr>
          <w:b/>
          <w:bCs/>
          <w:sz w:val="26"/>
          <w:szCs w:val="26"/>
        </w:rPr>
      </w:pPr>
      <w:r w:rsidRPr="00E301F8">
        <w:rPr>
          <w:b/>
          <w:bCs/>
          <w:sz w:val="26"/>
          <w:szCs w:val="26"/>
        </w:rPr>
        <w:t>Изогнутая ось балки</w:t>
      </w:r>
    </w:p>
    <w:p w:rsidR="000E5909" w:rsidRPr="00E301F8" w:rsidRDefault="000E5909" w:rsidP="000E5909">
      <w:pPr>
        <w:ind w:firstLine="708"/>
        <w:jc w:val="both"/>
        <w:rPr>
          <w:sz w:val="26"/>
          <w:szCs w:val="26"/>
        </w:rPr>
      </w:pPr>
      <w:r w:rsidRPr="00E301F8">
        <w:rPr>
          <w:sz w:val="26"/>
          <w:szCs w:val="26"/>
        </w:rPr>
        <w:t>Изогнутая ось балки постоянного сечения (рис. 1) описывается дифференциальным уравнением  4 – го порядка</w:t>
      </w:r>
    </w:p>
    <w:p w:rsidR="000E5909" w:rsidRPr="00E301F8" w:rsidRDefault="000E5909" w:rsidP="000E5909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73600" behindDoc="1" locked="0" layoutInCell="1" allowOverlap="1" wp14:anchorId="3149259D" wp14:editId="5E34D41F">
            <wp:simplePos x="0" y="0"/>
            <wp:positionH relativeFrom="column">
              <wp:posOffset>3810</wp:posOffset>
            </wp:positionH>
            <wp:positionV relativeFrom="paragraph">
              <wp:posOffset>93980</wp:posOffset>
            </wp:positionV>
            <wp:extent cx="19812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392" y="20983"/>
                <wp:lineTo x="21392" y="0"/>
                <wp:lineTo x="0" y="0"/>
              </wp:wrapPolygon>
            </wp:wrapTight>
            <wp:docPr id="10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1F8">
        <w:rPr>
          <w:sz w:val="26"/>
          <w:szCs w:val="26"/>
          <w:lang w:val="en-US"/>
        </w:rPr>
        <w:t>b</w:t>
      </w:r>
      <w:r w:rsidRPr="00E301F8">
        <w:rPr>
          <w:position w:val="-12"/>
          <w:sz w:val="26"/>
          <w:szCs w:val="26"/>
        </w:rPr>
        <w:object w:dxaOrig="3340" w:dyaOrig="440">
          <v:shape id="_x0000_i1036" type="#_x0000_t75" style="width:167.25pt;height:21pt" o:ole="">
            <v:imagedata r:id="rId33" o:title=""/>
          </v:shape>
          <o:OLEObject Type="Embed" ProgID="Equation.3" ShapeID="_x0000_i1036" DrawAspect="Content" ObjectID="_1590129030" r:id="rId34"/>
        </w:object>
      </w:r>
      <w:r w:rsidRPr="00E301F8">
        <w:rPr>
          <w:sz w:val="26"/>
          <w:szCs w:val="26"/>
        </w:rPr>
        <w:t xml:space="preserve">  (1)</w:t>
      </w:r>
    </w:p>
    <w:p w:rsidR="000E5909" w:rsidRPr="00E301F8" w:rsidRDefault="000E5909" w:rsidP="000E5909">
      <w:pPr>
        <w:rPr>
          <w:sz w:val="26"/>
          <w:szCs w:val="26"/>
        </w:rPr>
      </w:pPr>
      <w:r w:rsidRPr="00E301F8">
        <w:rPr>
          <w:sz w:val="26"/>
          <w:szCs w:val="26"/>
        </w:rPr>
        <w:t xml:space="preserve">Разделим на </w:t>
      </w:r>
      <w:r w:rsidRPr="00E301F8">
        <w:rPr>
          <w:sz w:val="26"/>
          <w:szCs w:val="26"/>
          <w:lang w:val="en-US"/>
        </w:rPr>
        <w:t>b</w:t>
      </w:r>
      <w:r w:rsidRPr="00E301F8">
        <w:rPr>
          <w:sz w:val="26"/>
          <w:szCs w:val="26"/>
        </w:rPr>
        <w:t>,    обозначим</w:t>
      </w:r>
    </w:p>
    <w:p w:rsidR="000E5909" w:rsidRPr="00E301F8" w:rsidRDefault="000E5909" w:rsidP="000E5909">
      <w:pPr>
        <w:jc w:val="right"/>
        <w:rPr>
          <w:sz w:val="26"/>
          <w:szCs w:val="26"/>
        </w:rPr>
      </w:pPr>
      <w:r w:rsidRPr="00E301F8">
        <w:rPr>
          <w:position w:val="-28"/>
          <w:sz w:val="26"/>
          <w:szCs w:val="26"/>
        </w:rPr>
        <w:object w:dxaOrig="960" w:dyaOrig="720">
          <v:shape id="_x0000_i1037" type="#_x0000_t75" style="width:48pt;height:35.25pt" o:ole="">
            <v:imagedata r:id="rId35" o:title=""/>
          </v:shape>
          <o:OLEObject Type="Embed" ProgID="Equation.3" ShapeID="_x0000_i1037" DrawAspect="Content" ObjectID="_1590129031" r:id="rId36"/>
        </w:object>
      </w:r>
      <w:r w:rsidRPr="00E301F8">
        <w:rPr>
          <w:sz w:val="26"/>
          <w:szCs w:val="26"/>
        </w:rPr>
        <w:t xml:space="preserve">                        (2)</w:t>
      </w:r>
    </w:p>
    <w:p w:rsidR="000E5909" w:rsidRPr="00E301F8" w:rsidRDefault="000E5909" w:rsidP="000E5909">
      <w:pPr>
        <w:rPr>
          <w:sz w:val="26"/>
          <w:szCs w:val="26"/>
        </w:rPr>
      </w:pPr>
      <w:r w:rsidRPr="00E301F8">
        <w:rPr>
          <w:sz w:val="26"/>
          <w:szCs w:val="26"/>
        </w:rPr>
        <w:t>и получим вместо (1)</w:t>
      </w:r>
    </w:p>
    <w:p w:rsidR="000E5909" w:rsidRPr="00E301F8" w:rsidRDefault="000E5909" w:rsidP="000E5909">
      <w:pPr>
        <w:jc w:val="right"/>
        <w:rPr>
          <w:sz w:val="26"/>
          <w:szCs w:val="26"/>
        </w:rPr>
      </w:pPr>
      <w:r w:rsidRPr="00E301F8">
        <w:rPr>
          <w:position w:val="-12"/>
          <w:sz w:val="26"/>
          <w:szCs w:val="26"/>
        </w:rPr>
        <w:object w:dxaOrig="1080" w:dyaOrig="440">
          <v:shape id="_x0000_i1038" type="#_x0000_t75" style="width:54pt;height:22.5pt" o:ole="">
            <v:imagedata r:id="rId37" o:title=""/>
          </v:shape>
          <o:OLEObject Type="Embed" ProgID="Equation.3" ShapeID="_x0000_i1038" DrawAspect="Content" ObjectID="_1590129032" r:id="rId38"/>
        </w:object>
      </w:r>
      <w:r w:rsidRPr="00E301F8">
        <w:rPr>
          <w:sz w:val="26"/>
          <w:szCs w:val="26"/>
        </w:rPr>
        <w:t xml:space="preserve">                                           (3)</w:t>
      </w:r>
    </w:p>
    <w:p w:rsidR="000E5909" w:rsidRPr="00E301F8" w:rsidRDefault="000E5909" w:rsidP="000E5909">
      <w:pPr>
        <w:jc w:val="both"/>
        <w:rPr>
          <w:sz w:val="26"/>
          <w:szCs w:val="26"/>
        </w:rPr>
      </w:pPr>
      <w:r w:rsidRPr="00E301F8">
        <w:rPr>
          <w:sz w:val="26"/>
          <w:szCs w:val="26"/>
        </w:rPr>
        <w:t>К уравнению (3) присоединяются краевые условия шарнирного опирания:</w:t>
      </w:r>
    </w:p>
    <w:p w:rsidR="000E5909" w:rsidRPr="00E301F8" w:rsidRDefault="000E5909" w:rsidP="000E5909">
      <w:pPr>
        <w:pStyle w:val="af1"/>
        <w:numPr>
          <w:ilvl w:val="0"/>
          <w:numId w:val="1"/>
        </w:numPr>
        <w:jc w:val="both"/>
        <w:rPr>
          <w:sz w:val="26"/>
          <w:szCs w:val="26"/>
        </w:rPr>
      </w:pPr>
      <w:r w:rsidRPr="00E301F8">
        <w:rPr>
          <w:sz w:val="26"/>
          <w:szCs w:val="26"/>
        </w:rPr>
        <w:t>на левом конце:</w:t>
      </w:r>
    </w:p>
    <w:p w:rsidR="000E5909" w:rsidRPr="00E301F8" w:rsidRDefault="000E5909" w:rsidP="000E5909">
      <w:pPr>
        <w:jc w:val="right"/>
        <w:rPr>
          <w:sz w:val="26"/>
          <w:szCs w:val="26"/>
        </w:rPr>
      </w:pPr>
      <w:r w:rsidRPr="00E301F8">
        <w:rPr>
          <w:sz w:val="26"/>
          <w:szCs w:val="26"/>
        </w:rPr>
        <w:t xml:space="preserve">прогиб равен нулю      </w:t>
      </w:r>
      <w:r w:rsidRPr="00E301F8">
        <w:rPr>
          <w:sz w:val="26"/>
          <w:szCs w:val="26"/>
          <w:lang w:val="en-US"/>
        </w:rPr>
        <w:t>v</w:t>
      </w:r>
      <w:r w:rsidRPr="00E301F8">
        <w:rPr>
          <w:sz w:val="26"/>
          <w:szCs w:val="26"/>
        </w:rPr>
        <w:t>(0) = 0;                                     (4)</w:t>
      </w:r>
    </w:p>
    <w:p w:rsidR="000E5909" w:rsidRPr="00E301F8" w:rsidRDefault="000E5909" w:rsidP="000E5909">
      <w:pPr>
        <w:jc w:val="right"/>
        <w:rPr>
          <w:sz w:val="26"/>
          <w:szCs w:val="26"/>
          <w:lang w:val="en-US"/>
        </w:rPr>
      </w:pPr>
      <w:r w:rsidRPr="00E301F8">
        <w:rPr>
          <w:sz w:val="26"/>
          <w:szCs w:val="26"/>
        </w:rPr>
        <w:t xml:space="preserve">изгибающий момент равен нулю  </w:t>
      </w:r>
      <w:r w:rsidRPr="00E301F8">
        <w:rPr>
          <w:position w:val="-12"/>
          <w:sz w:val="26"/>
          <w:szCs w:val="26"/>
        </w:rPr>
        <w:object w:dxaOrig="2120" w:dyaOrig="380">
          <v:shape id="_x0000_i1039" type="#_x0000_t75" style="width:105.75pt;height:18.75pt" o:ole="">
            <v:imagedata r:id="rId39" o:title=""/>
          </v:shape>
          <o:OLEObject Type="Embed" ProgID="Equation.3" ShapeID="_x0000_i1039" DrawAspect="Content" ObjectID="_1590129033" r:id="rId40"/>
        </w:object>
      </w:r>
      <w:r w:rsidRPr="00E301F8">
        <w:rPr>
          <w:sz w:val="26"/>
          <w:szCs w:val="26"/>
        </w:rPr>
        <w:t xml:space="preserve">  (5)</w:t>
      </w:r>
    </w:p>
    <w:p w:rsidR="000E5909" w:rsidRPr="00E301F8" w:rsidRDefault="000E5909" w:rsidP="000E5909">
      <w:pPr>
        <w:pStyle w:val="af1"/>
        <w:numPr>
          <w:ilvl w:val="0"/>
          <w:numId w:val="1"/>
        </w:numPr>
        <w:jc w:val="both"/>
        <w:rPr>
          <w:sz w:val="26"/>
          <w:szCs w:val="26"/>
        </w:rPr>
      </w:pPr>
      <w:r w:rsidRPr="00E301F8">
        <w:rPr>
          <w:sz w:val="26"/>
          <w:szCs w:val="26"/>
        </w:rPr>
        <w:t>на правом конце:</w:t>
      </w:r>
    </w:p>
    <w:p w:rsidR="000E5909" w:rsidRPr="00E301F8" w:rsidRDefault="000E5909" w:rsidP="000E5909">
      <w:pPr>
        <w:jc w:val="right"/>
        <w:rPr>
          <w:sz w:val="26"/>
          <w:szCs w:val="26"/>
        </w:rPr>
      </w:pPr>
      <w:r w:rsidRPr="00E301F8">
        <w:rPr>
          <w:sz w:val="26"/>
          <w:szCs w:val="26"/>
        </w:rPr>
        <w:t xml:space="preserve">изгибающий момент равен нулю   </w:t>
      </w:r>
      <w:r w:rsidRPr="00E301F8">
        <w:rPr>
          <w:position w:val="-12"/>
          <w:sz w:val="26"/>
          <w:szCs w:val="26"/>
        </w:rPr>
        <w:object w:dxaOrig="2020" w:dyaOrig="380">
          <v:shape id="_x0000_i1040" type="#_x0000_t75" style="width:101.25pt;height:18.75pt" o:ole="">
            <v:imagedata r:id="rId41" o:title=""/>
          </v:shape>
          <o:OLEObject Type="Embed" ProgID="Equation.3" ShapeID="_x0000_i1040" DrawAspect="Content" ObjectID="_1590129034" r:id="rId42"/>
        </w:object>
      </w:r>
      <w:r w:rsidRPr="00E301F8">
        <w:rPr>
          <w:sz w:val="26"/>
          <w:szCs w:val="26"/>
        </w:rPr>
        <w:t xml:space="preserve">  (6)</w:t>
      </w:r>
    </w:p>
    <w:p w:rsidR="000E5909" w:rsidRPr="00E301F8" w:rsidRDefault="000E5909" w:rsidP="000E5909">
      <w:pPr>
        <w:jc w:val="right"/>
        <w:rPr>
          <w:sz w:val="26"/>
          <w:szCs w:val="26"/>
        </w:rPr>
      </w:pPr>
      <w:r w:rsidRPr="00E301F8">
        <w:rPr>
          <w:sz w:val="26"/>
          <w:szCs w:val="26"/>
        </w:rPr>
        <w:t xml:space="preserve">прогиб равен нулю      </w:t>
      </w:r>
      <w:r w:rsidRPr="00E301F8">
        <w:rPr>
          <w:sz w:val="26"/>
          <w:szCs w:val="26"/>
          <w:lang w:val="en-US"/>
        </w:rPr>
        <w:t>v</w:t>
      </w:r>
      <w:r w:rsidRPr="00E301F8">
        <w:rPr>
          <w:sz w:val="26"/>
          <w:szCs w:val="26"/>
        </w:rPr>
        <w:t>(</w:t>
      </w:r>
      <w:r w:rsidRPr="00E301F8">
        <w:rPr>
          <w:position w:val="-6"/>
          <w:sz w:val="26"/>
          <w:szCs w:val="26"/>
        </w:rPr>
        <w:object w:dxaOrig="160" w:dyaOrig="300">
          <v:shape id="_x0000_i1041" type="#_x0000_t75" style="width:8.25pt;height:15pt" o:ole="">
            <v:imagedata r:id="rId43" o:title=""/>
          </v:shape>
          <o:OLEObject Type="Embed" ProgID="Equation.3" ShapeID="_x0000_i1041" DrawAspect="Content" ObjectID="_1590129035" r:id="rId44"/>
        </w:object>
      </w:r>
      <w:r w:rsidRPr="00E301F8">
        <w:rPr>
          <w:sz w:val="26"/>
          <w:szCs w:val="26"/>
        </w:rPr>
        <w:t>) = 0;                                     (7)</w:t>
      </w:r>
    </w:p>
    <w:p w:rsidR="000E5909" w:rsidRPr="00E301F8" w:rsidRDefault="000E5909" w:rsidP="000E5909">
      <w:pPr>
        <w:jc w:val="both"/>
        <w:rPr>
          <w:sz w:val="26"/>
          <w:szCs w:val="26"/>
        </w:rPr>
      </w:pPr>
      <w:r w:rsidRPr="00E301F8">
        <w:rPr>
          <w:sz w:val="26"/>
          <w:szCs w:val="26"/>
        </w:rPr>
        <w:t xml:space="preserve">Введём сетку с равномерным шагом </w:t>
      </w:r>
      <w:r w:rsidRPr="00E301F8">
        <w:rPr>
          <w:sz w:val="26"/>
          <w:szCs w:val="26"/>
          <w:lang w:val="en-US"/>
        </w:rPr>
        <w:t>h</w:t>
      </w:r>
      <w:r w:rsidRPr="00E301F8">
        <w:rPr>
          <w:sz w:val="26"/>
          <w:szCs w:val="26"/>
        </w:rPr>
        <w:t xml:space="preserve"> и узлами</w:t>
      </w:r>
    </w:p>
    <w:p w:rsidR="000E5909" w:rsidRPr="00E301F8" w:rsidRDefault="000E5909" w:rsidP="000E5909">
      <w:pPr>
        <w:jc w:val="center"/>
        <w:rPr>
          <w:sz w:val="26"/>
          <w:szCs w:val="26"/>
        </w:rPr>
      </w:pPr>
      <w:r w:rsidRPr="00E301F8">
        <w:rPr>
          <w:position w:val="-12"/>
          <w:sz w:val="26"/>
          <w:szCs w:val="26"/>
        </w:rPr>
        <w:object w:dxaOrig="1460" w:dyaOrig="360">
          <v:shape id="_x0000_i1042" type="#_x0000_t75" style="width:72.75pt;height:17.25pt" o:ole="">
            <v:imagedata r:id="rId45" o:title=""/>
          </v:shape>
          <o:OLEObject Type="Embed" ProgID="Equation.3" ShapeID="_x0000_i1042" DrawAspect="Content" ObjectID="_1590129036" r:id="rId46"/>
        </w:object>
      </w:r>
      <w:r w:rsidRPr="00E301F8">
        <w:rPr>
          <w:sz w:val="26"/>
          <w:szCs w:val="26"/>
        </w:rPr>
        <w:t xml:space="preserve">,  </w:t>
      </w:r>
      <w:r w:rsidRPr="00E301F8">
        <w:rPr>
          <w:position w:val="-12"/>
          <w:sz w:val="26"/>
          <w:szCs w:val="26"/>
          <w:lang w:val="en-US"/>
        </w:rPr>
        <w:object w:dxaOrig="1440" w:dyaOrig="360">
          <v:shape id="_x0000_i1043" type="#_x0000_t75" style="width:1in;height:17.25pt" o:ole="">
            <v:imagedata r:id="rId47" o:title=""/>
          </v:shape>
          <o:OLEObject Type="Embed" ProgID="Equation.3" ShapeID="_x0000_i1043" DrawAspect="Content" ObjectID="_1590129037" r:id="rId48"/>
        </w:object>
      </w:r>
      <w:r w:rsidRPr="00E301F8">
        <w:rPr>
          <w:sz w:val="26"/>
          <w:szCs w:val="26"/>
        </w:rPr>
        <w:t xml:space="preserve">,   </w:t>
      </w:r>
      <w:r w:rsidRPr="00E301F8">
        <w:rPr>
          <w:position w:val="-12"/>
          <w:sz w:val="26"/>
          <w:szCs w:val="26"/>
          <w:lang w:val="en-US"/>
        </w:rPr>
        <w:object w:dxaOrig="1380" w:dyaOrig="380">
          <v:shape id="_x0000_i1044" type="#_x0000_t75" style="width:69pt;height:19.5pt" o:ole="">
            <v:imagedata r:id="rId49" o:title=""/>
          </v:shape>
          <o:OLEObject Type="Embed" ProgID="Equation.3" ShapeID="_x0000_i1044" DrawAspect="Content" ObjectID="_1590129038" r:id="rId50"/>
        </w:object>
      </w:r>
      <w:r w:rsidRPr="00E301F8">
        <w:rPr>
          <w:sz w:val="26"/>
          <w:szCs w:val="26"/>
        </w:rPr>
        <w:t>.</w:t>
      </w:r>
    </w:p>
    <w:p w:rsidR="000E5909" w:rsidRPr="00E301F8" w:rsidRDefault="000E5909" w:rsidP="000E5909">
      <w:pPr>
        <w:jc w:val="both"/>
        <w:rPr>
          <w:sz w:val="26"/>
          <w:szCs w:val="26"/>
        </w:rPr>
      </w:pPr>
      <w:r w:rsidRPr="00E301F8">
        <w:rPr>
          <w:sz w:val="26"/>
          <w:szCs w:val="26"/>
        </w:rPr>
        <w:t xml:space="preserve">Производные в уравнении (3) заменим конечноразностными соотношениями </w:t>
      </w:r>
    </w:p>
    <w:p w:rsidR="000E5909" w:rsidRPr="00E301F8" w:rsidRDefault="000E5909" w:rsidP="000E5909">
      <w:pPr>
        <w:jc w:val="right"/>
        <w:rPr>
          <w:sz w:val="26"/>
          <w:szCs w:val="26"/>
        </w:rPr>
      </w:pPr>
      <w:r w:rsidRPr="00E301F8">
        <w:rPr>
          <w:position w:val="-30"/>
          <w:sz w:val="26"/>
          <w:szCs w:val="26"/>
        </w:rPr>
        <w:object w:dxaOrig="4620" w:dyaOrig="740">
          <v:shape id="_x0000_i1045" type="#_x0000_t75" style="width:231pt;height:37.5pt" o:ole="">
            <v:imagedata r:id="rId51" o:title=""/>
          </v:shape>
          <o:OLEObject Type="Embed" ProgID="Equation.3" ShapeID="_x0000_i1045" DrawAspect="Content" ObjectID="_1590129039" r:id="rId52"/>
        </w:object>
      </w:r>
      <w:r w:rsidRPr="00E301F8">
        <w:rPr>
          <w:sz w:val="26"/>
          <w:szCs w:val="26"/>
        </w:rPr>
        <w:t xml:space="preserve">           </w:t>
      </w:r>
      <w:r w:rsidRPr="00E301F8">
        <w:rPr>
          <w:position w:val="-12"/>
          <w:sz w:val="26"/>
          <w:szCs w:val="26"/>
        </w:rPr>
        <w:object w:dxaOrig="440" w:dyaOrig="360">
          <v:shape id="_x0000_i1046" type="#_x0000_t75" style="width:21.75pt;height:18pt" o:ole="">
            <v:imagedata r:id="rId53" o:title=""/>
          </v:shape>
          <o:OLEObject Type="Embed" ProgID="Equation.3" ShapeID="_x0000_i1046" DrawAspect="Content" ObjectID="_1590129040" r:id="rId54"/>
        </w:object>
      </w:r>
    </w:p>
    <w:p w:rsidR="000E5909" w:rsidRPr="00E301F8" w:rsidRDefault="000E5909" w:rsidP="000E5909">
      <w:pPr>
        <w:tabs>
          <w:tab w:val="left" w:pos="9375"/>
        </w:tabs>
        <w:rPr>
          <w:sz w:val="26"/>
          <w:szCs w:val="26"/>
        </w:rPr>
      </w:pPr>
      <w:r w:rsidRPr="00E301F8">
        <w:rPr>
          <w:sz w:val="26"/>
          <w:szCs w:val="26"/>
        </w:rPr>
        <w:t>распределённую нагрузку и прогибы - их значениями в узловых точках</w:t>
      </w:r>
    </w:p>
    <w:p w:rsidR="000E5909" w:rsidRPr="00E301F8" w:rsidRDefault="000E5909" w:rsidP="000E5909">
      <w:pPr>
        <w:jc w:val="right"/>
        <w:rPr>
          <w:sz w:val="26"/>
          <w:szCs w:val="26"/>
        </w:rPr>
      </w:pPr>
      <w:r w:rsidRPr="00E301F8">
        <w:rPr>
          <w:position w:val="-14"/>
          <w:sz w:val="26"/>
          <w:szCs w:val="26"/>
        </w:rPr>
        <w:object w:dxaOrig="2600" w:dyaOrig="380">
          <v:shape id="_x0000_i1047" type="#_x0000_t75" style="width:129pt;height:19.5pt" o:ole="">
            <v:imagedata r:id="rId55" o:title=""/>
          </v:shape>
          <o:OLEObject Type="Embed" ProgID="Equation.3" ShapeID="_x0000_i1047" DrawAspect="Content" ObjectID="_1590129041" r:id="rId56"/>
        </w:object>
      </w:r>
      <w:r w:rsidRPr="00E301F8">
        <w:rPr>
          <w:sz w:val="26"/>
          <w:szCs w:val="26"/>
        </w:rPr>
        <w:t xml:space="preserve">                  </w:t>
      </w:r>
      <w:r w:rsidRPr="00E301F8">
        <w:rPr>
          <w:position w:val="-12"/>
          <w:sz w:val="26"/>
          <w:szCs w:val="26"/>
        </w:rPr>
        <w:object w:dxaOrig="480" w:dyaOrig="360">
          <v:shape id="_x0000_i1048" type="#_x0000_t75" style="width:24pt;height:18pt" o:ole="">
            <v:imagedata r:id="rId57" o:title=""/>
          </v:shape>
          <o:OLEObject Type="Embed" ProgID="Equation.3" ShapeID="_x0000_i1048" DrawAspect="Content" ObjectID="_1590129042" r:id="rId58"/>
        </w:object>
      </w:r>
    </w:p>
    <w:p w:rsidR="000E5909" w:rsidRPr="00E301F8" w:rsidRDefault="000E5909" w:rsidP="000E5909">
      <w:pPr>
        <w:rPr>
          <w:sz w:val="26"/>
          <w:szCs w:val="26"/>
        </w:rPr>
      </w:pPr>
      <w:r w:rsidRPr="00E301F8">
        <w:rPr>
          <w:sz w:val="26"/>
          <w:szCs w:val="26"/>
        </w:rPr>
        <w:t xml:space="preserve">(8), (9) подставим в (3) и запишем </w:t>
      </w:r>
    </w:p>
    <w:p w:rsidR="000E5909" w:rsidRPr="00E301F8" w:rsidRDefault="000E5909" w:rsidP="000E5909">
      <w:pPr>
        <w:ind w:hanging="454"/>
        <w:jc w:val="right"/>
        <w:rPr>
          <w:sz w:val="26"/>
          <w:szCs w:val="26"/>
        </w:rPr>
      </w:pPr>
      <w:r w:rsidRPr="00E301F8">
        <w:rPr>
          <w:position w:val="-12"/>
          <w:sz w:val="26"/>
          <w:szCs w:val="26"/>
        </w:rPr>
        <w:object w:dxaOrig="6039" w:dyaOrig="380">
          <v:shape id="_x0000_i1049" type="#_x0000_t75" style="width:301.5pt;height:19.5pt" o:ole="">
            <v:imagedata r:id="rId59" o:title=""/>
          </v:shape>
          <o:OLEObject Type="Embed" ProgID="Equation.3" ShapeID="_x0000_i1049" DrawAspect="Content" ObjectID="_1590129043" r:id="rId60"/>
        </w:object>
      </w:r>
      <w:r w:rsidRPr="00E301F8">
        <w:rPr>
          <w:sz w:val="26"/>
          <w:szCs w:val="26"/>
        </w:rPr>
        <w:t xml:space="preserve"> (10)</w:t>
      </w:r>
    </w:p>
    <w:p w:rsidR="000E5909" w:rsidRPr="00E301F8" w:rsidRDefault="000E5909" w:rsidP="000E5909">
      <w:pPr>
        <w:rPr>
          <w:sz w:val="26"/>
          <w:szCs w:val="26"/>
        </w:rPr>
      </w:pPr>
      <w:r w:rsidRPr="00E301F8">
        <w:rPr>
          <w:sz w:val="26"/>
          <w:szCs w:val="26"/>
        </w:rPr>
        <w:t xml:space="preserve">Здесь обозначено </w:t>
      </w:r>
    </w:p>
    <w:p w:rsidR="000E5909" w:rsidRPr="00E301F8" w:rsidRDefault="000E5909" w:rsidP="000E5909">
      <w:pPr>
        <w:jc w:val="center"/>
        <w:rPr>
          <w:sz w:val="26"/>
          <w:szCs w:val="26"/>
        </w:rPr>
      </w:pPr>
      <w:r w:rsidRPr="00E301F8">
        <w:rPr>
          <w:position w:val="-12"/>
          <w:sz w:val="26"/>
          <w:szCs w:val="26"/>
        </w:rPr>
        <w:object w:dxaOrig="1240" w:dyaOrig="440">
          <v:shape id="_x0000_i1050" type="#_x0000_t75" style="width:61.5pt;height:22.5pt" o:ole="">
            <v:imagedata r:id="rId61" o:title=""/>
          </v:shape>
          <o:OLEObject Type="Embed" ProgID="Equation.3" ShapeID="_x0000_i1050" DrawAspect="Content" ObjectID="_1590129044" r:id="rId62"/>
        </w:object>
      </w:r>
      <w:r w:rsidRPr="00E301F8">
        <w:rPr>
          <w:sz w:val="26"/>
          <w:szCs w:val="26"/>
        </w:rPr>
        <w:t>.</w:t>
      </w:r>
    </w:p>
    <w:p w:rsidR="000E5909" w:rsidRPr="00E301F8" w:rsidRDefault="000E5909" w:rsidP="000E5909">
      <w:pPr>
        <w:rPr>
          <w:sz w:val="26"/>
          <w:szCs w:val="26"/>
        </w:rPr>
      </w:pPr>
      <w:r w:rsidRPr="00E301F8">
        <w:rPr>
          <w:sz w:val="26"/>
          <w:szCs w:val="26"/>
          <w:lang w:val="en-US"/>
        </w:rPr>
        <w:t>n</w:t>
      </w:r>
      <w:r w:rsidRPr="00E301F8">
        <w:rPr>
          <w:sz w:val="26"/>
          <w:szCs w:val="26"/>
        </w:rPr>
        <w:t xml:space="preserve">-4 уравнений (10) содержит </w:t>
      </w:r>
      <w:r w:rsidRPr="00E301F8">
        <w:rPr>
          <w:sz w:val="26"/>
          <w:szCs w:val="26"/>
          <w:lang w:val="en-US"/>
        </w:rPr>
        <w:t>n</w:t>
      </w:r>
      <w:r w:rsidRPr="00E301F8">
        <w:rPr>
          <w:sz w:val="26"/>
          <w:szCs w:val="26"/>
        </w:rPr>
        <w:t xml:space="preserve"> неизвестных</w:t>
      </w:r>
    </w:p>
    <w:p w:rsidR="000E5909" w:rsidRPr="00E301F8" w:rsidRDefault="000E5909" w:rsidP="000E5909">
      <w:pPr>
        <w:jc w:val="center"/>
        <w:rPr>
          <w:sz w:val="26"/>
          <w:szCs w:val="26"/>
        </w:rPr>
      </w:pPr>
      <w:r w:rsidRPr="00E301F8">
        <w:rPr>
          <w:position w:val="-12"/>
          <w:sz w:val="26"/>
          <w:szCs w:val="26"/>
        </w:rPr>
        <w:object w:dxaOrig="2220" w:dyaOrig="380">
          <v:shape id="_x0000_i1051" type="#_x0000_t75" style="width:111.75pt;height:19.5pt" o:ole="">
            <v:imagedata r:id="rId63" o:title=""/>
          </v:shape>
          <o:OLEObject Type="Embed" ProgID="Equation.3" ShapeID="_x0000_i1051" DrawAspect="Content" ObjectID="_1590129045" r:id="rId64"/>
        </w:object>
      </w:r>
    </w:p>
    <w:p w:rsidR="000E5909" w:rsidRPr="00E301F8" w:rsidRDefault="000E5909" w:rsidP="000E5909">
      <w:pPr>
        <w:jc w:val="both"/>
        <w:rPr>
          <w:sz w:val="26"/>
          <w:szCs w:val="26"/>
        </w:rPr>
      </w:pPr>
      <w:r w:rsidRPr="00E301F8">
        <w:rPr>
          <w:sz w:val="26"/>
          <w:szCs w:val="26"/>
        </w:rPr>
        <w:t xml:space="preserve">Составим 4 дополнительных уравнений по граничным условиям балки (4)-(7). </w:t>
      </w:r>
    </w:p>
    <w:p w:rsidR="000E5909" w:rsidRPr="00E301F8" w:rsidRDefault="00BA24A9" w:rsidP="000E5909">
      <w:pPr>
        <w:jc w:val="right"/>
        <w:rPr>
          <w:sz w:val="26"/>
          <w:szCs w:val="26"/>
        </w:rPr>
      </w:pPr>
      <w:r w:rsidRPr="00BA24A9">
        <w:rPr>
          <w:position w:val="-118"/>
          <w:sz w:val="26"/>
          <w:szCs w:val="26"/>
        </w:rPr>
        <w:object w:dxaOrig="5120" w:dyaOrig="2520">
          <v:shape id="_x0000_i1052" type="#_x0000_t75" style="width:256.5pt;height:126pt" o:ole="">
            <v:imagedata r:id="rId65" o:title=""/>
          </v:shape>
          <o:OLEObject Type="Embed" ProgID="Equation.3" ShapeID="_x0000_i1052" DrawAspect="Content" ObjectID="_1590129046" r:id="rId66"/>
        </w:object>
      </w:r>
      <w:r w:rsidR="000E5909" w:rsidRPr="00E301F8">
        <w:rPr>
          <w:sz w:val="26"/>
          <w:szCs w:val="26"/>
        </w:rPr>
        <w:t xml:space="preserve">     (11)</w:t>
      </w:r>
    </w:p>
    <w:p w:rsidR="000E5909" w:rsidRPr="00E301F8" w:rsidRDefault="000E5909" w:rsidP="000E5909">
      <w:pPr>
        <w:rPr>
          <w:sz w:val="26"/>
          <w:szCs w:val="26"/>
        </w:rPr>
      </w:pPr>
      <w:r w:rsidRPr="00E301F8">
        <w:rPr>
          <w:sz w:val="26"/>
          <w:szCs w:val="26"/>
        </w:rPr>
        <w:t>Уравнение (10), (11)  представляют матрично - векторную систему уравнений</w:t>
      </w:r>
    </w:p>
    <w:p w:rsidR="000E5909" w:rsidRPr="00E301F8" w:rsidRDefault="000E5909" w:rsidP="000E5909">
      <w:pPr>
        <w:jc w:val="right"/>
        <w:rPr>
          <w:sz w:val="26"/>
          <w:szCs w:val="26"/>
        </w:rPr>
      </w:pPr>
      <w:r w:rsidRPr="00E301F8">
        <w:rPr>
          <w:position w:val="-12"/>
          <w:sz w:val="26"/>
          <w:szCs w:val="26"/>
        </w:rPr>
        <w:object w:dxaOrig="900" w:dyaOrig="360">
          <v:shape id="_x0000_i1053" type="#_x0000_t75" style="width:45pt;height:17.25pt" o:ole="">
            <v:imagedata r:id="rId67" o:title=""/>
          </v:shape>
          <o:OLEObject Type="Embed" ProgID="Equation.3" ShapeID="_x0000_i1053" DrawAspect="Content" ObjectID="_1590129047" r:id="rId68"/>
        </w:object>
      </w:r>
      <w:r w:rsidRPr="00E301F8">
        <w:rPr>
          <w:sz w:val="26"/>
          <w:szCs w:val="26"/>
        </w:rPr>
        <w:t xml:space="preserve">                                     </w:t>
      </w:r>
      <w:r w:rsidRPr="00E301F8">
        <w:rPr>
          <w:position w:val="-12"/>
          <w:sz w:val="26"/>
          <w:szCs w:val="26"/>
        </w:rPr>
        <w:object w:dxaOrig="520" w:dyaOrig="360">
          <v:shape id="_x0000_i1054" type="#_x0000_t75" style="width:26.25pt;height:18pt" o:ole="">
            <v:imagedata r:id="rId69" o:title=""/>
          </v:shape>
          <o:OLEObject Type="Embed" ProgID="Equation.3" ShapeID="_x0000_i1054" DrawAspect="Content" ObjectID="_1590129048" r:id="rId70"/>
        </w:object>
      </w:r>
    </w:p>
    <w:p w:rsidR="000E5909" w:rsidRPr="00E301F8" w:rsidRDefault="001906AD" w:rsidP="000E5909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7" type="#_x0000_t75" style="position:absolute;left:0;text-align:left;margin-left:36.6pt;margin-top:25.1pt;width:310.85pt;height:162pt;z-index:251675648">
            <v:imagedata r:id="rId71" o:title=""/>
            <w10:wrap type="topAndBottom"/>
          </v:shape>
          <o:OLEObject Type="Embed" ProgID="Equation.3" ShapeID="_x0000_s1037" DrawAspect="Content" ObjectID="_1590129082" r:id="rId72"/>
        </w:pict>
      </w:r>
      <w:r w:rsidR="000E5909" w:rsidRPr="00E301F8">
        <w:rPr>
          <w:sz w:val="26"/>
          <w:szCs w:val="26"/>
        </w:rPr>
        <w:t xml:space="preserve">Здесь </w:t>
      </w:r>
      <w:r w:rsidR="000E5909" w:rsidRPr="00E301F8">
        <w:rPr>
          <w:position w:val="-12"/>
          <w:sz w:val="26"/>
          <w:szCs w:val="26"/>
        </w:rPr>
        <w:object w:dxaOrig="7100" w:dyaOrig="440">
          <v:shape id="_x0000_i1055" type="#_x0000_t75" style="width:354pt;height:21.75pt" o:ole="">
            <v:imagedata r:id="rId73" o:title=""/>
          </v:shape>
          <o:OLEObject Type="Embed" ProgID="Equation.3" ShapeID="_x0000_i1055" DrawAspect="Content" ObjectID="_1590129049" r:id="rId74"/>
        </w:object>
      </w:r>
    </w:p>
    <w:p w:rsidR="000E5909" w:rsidRPr="00E301F8" w:rsidRDefault="000E5909" w:rsidP="000E5909">
      <w:pPr>
        <w:jc w:val="both"/>
        <w:rPr>
          <w:sz w:val="26"/>
          <w:szCs w:val="26"/>
        </w:rPr>
      </w:pPr>
      <w:r w:rsidRPr="00E301F8">
        <w:rPr>
          <w:sz w:val="26"/>
          <w:szCs w:val="26"/>
        </w:rPr>
        <w:t>Нулевые элементы матрицы не указаны. Решение уравнения (12) имеет вид</w:t>
      </w:r>
    </w:p>
    <w:p w:rsidR="000E5909" w:rsidRPr="00E301F8" w:rsidRDefault="000E5909" w:rsidP="000E5909">
      <w:pPr>
        <w:ind w:firstLine="426"/>
        <w:jc w:val="both"/>
        <w:rPr>
          <w:sz w:val="26"/>
          <w:szCs w:val="26"/>
        </w:rPr>
      </w:pPr>
      <w:r w:rsidRPr="00E301F8">
        <w:rPr>
          <w:i/>
          <w:iCs/>
          <w:sz w:val="26"/>
          <w:szCs w:val="26"/>
        </w:rPr>
        <w:t xml:space="preserve">Пример: </w:t>
      </w:r>
      <w:r w:rsidRPr="00E301F8">
        <w:rPr>
          <w:sz w:val="26"/>
          <w:szCs w:val="26"/>
        </w:rPr>
        <w:t>Имеется равномерно нагруженная стальная балка из двутавра № 20 со следующими данными:</w:t>
      </w:r>
    </w:p>
    <w:p w:rsidR="000E5909" w:rsidRPr="00E301F8" w:rsidRDefault="000E5909" w:rsidP="000E5909">
      <w:pPr>
        <w:pStyle w:val="ae"/>
        <w:ind w:right="140"/>
        <w:jc w:val="center"/>
        <w:rPr>
          <w:sz w:val="26"/>
          <w:szCs w:val="26"/>
          <w:lang w:val="en-US"/>
        </w:rPr>
      </w:pPr>
      <w:r w:rsidRPr="00E301F8">
        <w:rPr>
          <w:position w:val="-12"/>
          <w:sz w:val="26"/>
          <w:szCs w:val="26"/>
        </w:rPr>
        <w:object w:dxaOrig="5380" w:dyaOrig="440">
          <v:shape id="_x0000_i1056" type="#_x0000_t75" style="width:268.5pt;height:21.75pt" o:ole="">
            <v:imagedata r:id="rId75" o:title=""/>
          </v:shape>
          <o:OLEObject Type="Embed" ProgID="Equation.3" ShapeID="_x0000_i1056" DrawAspect="Content" ObjectID="_1590129050" r:id="rId76"/>
        </w:object>
      </w:r>
    </w:p>
    <w:p w:rsidR="000E5909" w:rsidRPr="00E301F8" w:rsidRDefault="000E5909" w:rsidP="000E5909">
      <w:pPr>
        <w:pStyle w:val="ae"/>
        <w:ind w:right="140"/>
        <w:jc w:val="both"/>
        <w:rPr>
          <w:sz w:val="26"/>
          <w:szCs w:val="26"/>
        </w:rPr>
      </w:pPr>
      <w:r w:rsidRPr="00E301F8">
        <w:rPr>
          <w:sz w:val="26"/>
          <w:szCs w:val="26"/>
        </w:rPr>
        <w:t>Построить кривую изогнутой оси.</w:t>
      </w:r>
    </w:p>
    <w:p w:rsidR="000E5909" w:rsidRPr="00E301F8" w:rsidRDefault="000E5909" w:rsidP="000E5909">
      <w:pPr>
        <w:ind w:right="-113" w:firstLine="70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74624" behindDoc="0" locked="0" layoutInCell="1" allowOverlap="1" wp14:anchorId="0BE5B576" wp14:editId="066F2046">
            <wp:simplePos x="0" y="0"/>
            <wp:positionH relativeFrom="column">
              <wp:posOffset>106680</wp:posOffset>
            </wp:positionH>
            <wp:positionV relativeFrom="paragraph">
              <wp:posOffset>645160</wp:posOffset>
            </wp:positionV>
            <wp:extent cx="4605655" cy="2343150"/>
            <wp:effectExtent l="0" t="0" r="4445" b="0"/>
            <wp:wrapTopAndBottom/>
            <wp:docPr id="10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55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1F8">
        <w:rPr>
          <w:sz w:val="26"/>
          <w:szCs w:val="26"/>
        </w:rPr>
        <w:t xml:space="preserve">Задача решена с помощью программы на алгоритмическом языке </w:t>
      </w:r>
      <w:r w:rsidRPr="00E301F8">
        <w:rPr>
          <w:sz w:val="26"/>
          <w:szCs w:val="26"/>
          <w:lang w:val="en-US"/>
        </w:rPr>
        <w:t>MATLAB</w:t>
      </w:r>
      <w:r w:rsidRPr="00E301F8">
        <w:rPr>
          <w:sz w:val="26"/>
          <w:szCs w:val="26"/>
        </w:rPr>
        <w:t xml:space="preserve">. Результаты счёта представлены на рис. 2. </w:t>
      </w:r>
    </w:p>
    <w:p w:rsidR="000E5909" w:rsidRPr="00E301F8" w:rsidRDefault="000E5909" w:rsidP="000E5909">
      <w:pPr>
        <w:ind w:firstLine="426"/>
        <w:jc w:val="center"/>
        <w:rPr>
          <w:b/>
          <w:sz w:val="26"/>
          <w:szCs w:val="26"/>
        </w:rPr>
      </w:pPr>
      <w:r w:rsidRPr="00E301F8">
        <w:rPr>
          <w:b/>
          <w:sz w:val="26"/>
          <w:szCs w:val="26"/>
        </w:rPr>
        <w:t>Листинг программ на алгоритмическом языке МАТЛАБ</w:t>
      </w:r>
    </w:p>
    <w:p w:rsidR="000E5909" w:rsidRPr="00E301F8" w:rsidRDefault="000E5909" w:rsidP="000E5909">
      <w:pPr>
        <w:autoSpaceDE w:val="0"/>
        <w:autoSpaceDN w:val="0"/>
        <w:adjustRightInd w:val="0"/>
        <w:rPr>
          <w:rFonts w:ascii="Courier New" w:eastAsia="Calibri" w:hAnsi="Courier New" w:cs="Courier New"/>
          <w:sz w:val="26"/>
          <w:szCs w:val="26"/>
          <w:lang w:eastAsia="en-US"/>
        </w:rPr>
      </w:pPr>
      <w:r w:rsidRPr="00E301F8">
        <w:rPr>
          <w:rFonts w:ascii="Courier New" w:eastAsia="Calibri" w:hAnsi="Courier New" w:cs="Courier New"/>
          <w:color w:val="228B22"/>
          <w:sz w:val="26"/>
          <w:szCs w:val="26"/>
          <w:lang w:eastAsia="en-US"/>
        </w:rPr>
        <w:t xml:space="preserve">%  25.09.17. Стальная балка однопролётная </w:t>
      </w:r>
    </w:p>
    <w:p w:rsidR="000E5909" w:rsidRPr="00E301F8" w:rsidRDefault="000E5909" w:rsidP="000E5909">
      <w:pPr>
        <w:autoSpaceDE w:val="0"/>
        <w:autoSpaceDN w:val="0"/>
        <w:adjustRightInd w:val="0"/>
        <w:rPr>
          <w:rFonts w:ascii="Courier New" w:eastAsia="Calibri" w:hAnsi="Courier New" w:cs="Courier New"/>
          <w:sz w:val="26"/>
          <w:szCs w:val="26"/>
          <w:lang w:eastAsia="en-US"/>
        </w:rPr>
      </w:pPr>
      <w:r w:rsidRPr="00E301F8">
        <w:rPr>
          <w:rFonts w:ascii="Courier New" w:eastAsia="Calibri" w:hAnsi="Courier New" w:cs="Courier New"/>
          <w:color w:val="000000"/>
          <w:sz w:val="26"/>
          <w:szCs w:val="26"/>
          <w:lang w:eastAsia="en-US"/>
        </w:rPr>
        <w:t xml:space="preserve"> </w:t>
      </w:r>
      <w:r w:rsidRPr="00E301F8">
        <w:rPr>
          <w:rFonts w:ascii="Courier New" w:eastAsia="Calibri" w:hAnsi="Courier New" w:cs="Courier New"/>
          <w:color w:val="228B22"/>
          <w:sz w:val="26"/>
          <w:szCs w:val="26"/>
          <w:lang w:eastAsia="en-US"/>
        </w:rPr>
        <w:t>% с шарнирными опорами из двутавра № 20</w:t>
      </w:r>
    </w:p>
    <w:p w:rsidR="000E5909" w:rsidRPr="00E301F8" w:rsidRDefault="000E5909" w:rsidP="000E5909">
      <w:pPr>
        <w:autoSpaceDE w:val="0"/>
        <w:autoSpaceDN w:val="0"/>
        <w:adjustRightInd w:val="0"/>
        <w:rPr>
          <w:rFonts w:ascii="Courier New" w:eastAsia="Calibri" w:hAnsi="Courier New" w:cs="Courier New"/>
          <w:sz w:val="26"/>
          <w:szCs w:val="26"/>
          <w:lang w:eastAsia="en-US"/>
        </w:rPr>
      </w:pPr>
      <w:r w:rsidRPr="00E301F8">
        <w:rPr>
          <w:rFonts w:ascii="Courier New" w:eastAsia="Calibri" w:hAnsi="Courier New" w:cs="Courier New"/>
          <w:color w:val="000000"/>
          <w:sz w:val="26"/>
          <w:szCs w:val="26"/>
          <w:lang w:eastAsia="en-US"/>
        </w:rPr>
        <w:t xml:space="preserve"> </w:t>
      </w:r>
      <w:r w:rsidRPr="00E301F8">
        <w:rPr>
          <w:rFonts w:ascii="Courier New" w:eastAsia="Calibri" w:hAnsi="Courier New" w:cs="Courier New"/>
          <w:color w:val="228B22"/>
          <w:sz w:val="26"/>
          <w:szCs w:val="26"/>
          <w:lang w:eastAsia="en-US"/>
        </w:rPr>
        <w:t xml:space="preserve">% Метод конечных разностей. 5-титочечный шаблон.  </w:t>
      </w:r>
    </w:p>
    <w:p w:rsidR="000E5909" w:rsidRPr="00E301F8" w:rsidRDefault="000E5909" w:rsidP="000E5909">
      <w:pPr>
        <w:autoSpaceDE w:val="0"/>
        <w:autoSpaceDN w:val="0"/>
        <w:adjustRightInd w:val="0"/>
        <w:rPr>
          <w:rFonts w:ascii="Courier New" w:eastAsia="Calibri" w:hAnsi="Courier New" w:cs="Courier New"/>
          <w:sz w:val="26"/>
          <w:szCs w:val="26"/>
          <w:lang w:eastAsia="en-US"/>
        </w:rPr>
      </w:pPr>
      <w:r w:rsidRPr="00E301F8">
        <w:rPr>
          <w:rFonts w:ascii="Courier New" w:eastAsia="Calibri" w:hAnsi="Courier New" w:cs="Courier New"/>
          <w:color w:val="000000"/>
          <w:sz w:val="26"/>
          <w:szCs w:val="26"/>
          <w:lang w:eastAsia="en-US"/>
        </w:rPr>
        <w:t xml:space="preserve"> </w:t>
      </w:r>
      <w:r w:rsidRPr="00E301F8">
        <w:rPr>
          <w:rFonts w:ascii="Courier New" w:eastAsia="Calibri" w:hAnsi="Courier New" w:cs="Courier New"/>
          <w:color w:val="228B22"/>
          <w:sz w:val="26"/>
          <w:szCs w:val="26"/>
          <w:lang w:eastAsia="en-US"/>
        </w:rPr>
        <w:t>% Равномерно распределённая нагрузка</w:t>
      </w:r>
    </w:p>
    <w:p w:rsidR="000E5909" w:rsidRPr="00E301F8" w:rsidRDefault="000E5909" w:rsidP="000E5909">
      <w:pPr>
        <w:autoSpaceDE w:val="0"/>
        <w:autoSpaceDN w:val="0"/>
        <w:adjustRightInd w:val="0"/>
        <w:rPr>
          <w:rFonts w:ascii="Courier New" w:eastAsia="Calibri" w:hAnsi="Courier New" w:cs="Courier New"/>
          <w:sz w:val="26"/>
          <w:szCs w:val="26"/>
          <w:lang w:eastAsia="en-US"/>
        </w:rPr>
      </w:pPr>
      <w:r w:rsidRPr="00E301F8">
        <w:rPr>
          <w:rFonts w:ascii="Courier New" w:eastAsia="Calibri" w:hAnsi="Courier New" w:cs="Courier New"/>
          <w:color w:val="000000"/>
          <w:sz w:val="26"/>
          <w:szCs w:val="26"/>
          <w:lang w:eastAsia="en-US"/>
        </w:rPr>
        <w:t xml:space="preserve"> </w:t>
      </w:r>
      <w:r w:rsidRPr="00E301F8">
        <w:rPr>
          <w:rFonts w:ascii="Courier New" w:eastAsia="Calibri" w:hAnsi="Courier New" w:cs="Courier New"/>
          <w:color w:val="228B22"/>
          <w:sz w:val="26"/>
          <w:szCs w:val="26"/>
          <w:lang w:eastAsia="en-US"/>
        </w:rPr>
        <w:t>% Краевая задача v""=q/b</w:t>
      </w:r>
    </w:p>
    <w:p w:rsidR="000E5909" w:rsidRPr="00E301F8" w:rsidRDefault="000E5909" w:rsidP="000E5909">
      <w:pPr>
        <w:autoSpaceDE w:val="0"/>
        <w:autoSpaceDN w:val="0"/>
        <w:adjustRightInd w:val="0"/>
        <w:rPr>
          <w:rFonts w:ascii="Courier New" w:eastAsia="Calibri" w:hAnsi="Courier New" w:cs="Courier New"/>
          <w:sz w:val="26"/>
          <w:szCs w:val="26"/>
          <w:lang w:eastAsia="en-US"/>
        </w:rPr>
      </w:pPr>
      <w:r w:rsidRPr="00E301F8">
        <w:rPr>
          <w:rFonts w:ascii="Courier New" w:eastAsia="Calibri" w:hAnsi="Courier New" w:cs="Courier New"/>
          <w:color w:val="000000"/>
          <w:sz w:val="26"/>
          <w:szCs w:val="26"/>
          <w:lang w:eastAsia="en-US"/>
        </w:rPr>
        <w:t xml:space="preserve"> </w:t>
      </w:r>
      <w:r w:rsidRPr="00E301F8">
        <w:rPr>
          <w:rFonts w:ascii="Courier New" w:eastAsia="Calibri" w:hAnsi="Courier New" w:cs="Courier New"/>
          <w:color w:val="228B22"/>
          <w:sz w:val="26"/>
          <w:szCs w:val="26"/>
          <w:lang w:eastAsia="en-US"/>
        </w:rPr>
        <w:t>% Матрично-векторное уравнение: Av=c</w:t>
      </w:r>
    </w:p>
    <w:p w:rsidR="000E5909" w:rsidRPr="00E75815" w:rsidRDefault="000E5909" w:rsidP="000E5909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</w:pPr>
      <w:r w:rsidRPr="00E301F8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>clear</w:t>
      </w:r>
      <w:r w:rsidRPr="00E75815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 xml:space="preserve"> </w:t>
      </w:r>
      <w:r w:rsidRPr="00E301F8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>all</w:t>
      </w:r>
      <w:r w:rsidRPr="00E75815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 xml:space="preserve">; </w:t>
      </w:r>
      <w:r w:rsidRPr="00E301F8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>l</w:t>
      </w:r>
      <w:r w:rsidRPr="00E75815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 xml:space="preserve">=6; </w:t>
      </w:r>
      <w:r w:rsidRPr="00E301F8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>J</w:t>
      </w:r>
      <w:r w:rsidRPr="00E75815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>=1840</w:t>
      </w:r>
      <w:r w:rsidRPr="00E301F8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>e</w:t>
      </w:r>
      <w:r w:rsidRPr="00E75815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 xml:space="preserve">-08;  </w:t>
      </w:r>
      <w:r w:rsidRPr="00E301F8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>E</w:t>
      </w:r>
      <w:r w:rsidRPr="00E75815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>=210</w:t>
      </w:r>
      <w:r w:rsidRPr="00E301F8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>e</w:t>
      </w:r>
      <w:r w:rsidRPr="00E75815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 xml:space="preserve">+9; </w:t>
      </w:r>
      <w:r w:rsidRPr="00E301F8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>n</w:t>
      </w:r>
      <w:r w:rsidRPr="00E75815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 xml:space="preserve">=1001; </w:t>
      </w:r>
    </w:p>
    <w:p w:rsidR="000E5909" w:rsidRPr="00E301F8" w:rsidRDefault="000E5909" w:rsidP="000E5909">
      <w:pPr>
        <w:autoSpaceDE w:val="0"/>
        <w:autoSpaceDN w:val="0"/>
        <w:adjustRightInd w:val="0"/>
        <w:rPr>
          <w:rFonts w:ascii="Courier New" w:eastAsia="Calibri" w:hAnsi="Courier New" w:cs="Courier New"/>
          <w:sz w:val="26"/>
          <w:szCs w:val="26"/>
          <w:lang w:val="en-US" w:eastAsia="en-US"/>
        </w:rPr>
      </w:pPr>
      <w:r w:rsidRPr="00E301F8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 xml:space="preserve">h=l/(n-1); </w:t>
      </w:r>
    </w:p>
    <w:p w:rsidR="000E5909" w:rsidRPr="00E301F8" w:rsidRDefault="000E5909" w:rsidP="000E5909">
      <w:pPr>
        <w:autoSpaceDE w:val="0"/>
        <w:autoSpaceDN w:val="0"/>
        <w:adjustRightInd w:val="0"/>
        <w:rPr>
          <w:rFonts w:ascii="Courier New" w:eastAsia="Calibri" w:hAnsi="Courier New" w:cs="Courier New"/>
          <w:sz w:val="26"/>
          <w:szCs w:val="26"/>
          <w:lang w:val="en-US" w:eastAsia="en-US"/>
        </w:rPr>
      </w:pPr>
      <w:r w:rsidRPr="00E301F8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>b=E*J; A=zeros(n, n);</w:t>
      </w:r>
    </w:p>
    <w:p w:rsidR="000E5909" w:rsidRPr="00E301F8" w:rsidRDefault="000E5909" w:rsidP="000E5909">
      <w:pPr>
        <w:autoSpaceDE w:val="0"/>
        <w:autoSpaceDN w:val="0"/>
        <w:adjustRightInd w:val="0"/>
        <w:rPr>
          <w:rFonts w:ascii="Courier New" w:eastAsia="Calibri" w:hAnsi="Courier New" w:cs="Courier New"/>
          <w:sz w:val="26"/>
          <w:szCs w:val="26"/>
          <w:lang w:val="en-US" w:eastAsia="en-US"/>
        </w:rPr>
      </w:pPr>
      <w:r w:rsidRPr="00E301F8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>q=-5000*ones(n,1);  q1=q/b;</w:t>
      </w:r>
    </w:p>
    <w:p w:rsidR="000E5909" w:rsidRPr="00E301F8" w:rsidRDefault="000E5909" w:rsidP="000E5909">
      <w:pPr>
        <w:autoSpaceDE w:val="0"/>
        <w:autoSpaceDN w:val="0"/>
        <w:adjustRightInd w:val="0"/>
        <w:rPr>
          <w:rFonts w:ascii="Courier New" w:eastAsia="Calibri" w:hAnsi="Courier New" w:cs="Courier New"/>
          <w:sz w:val="26"/>
          <w:szCs w:val="26"/>
          <w:lang w:val="en-US" w:eastAsia="en-US"/>
        </w:rPr>
      </w:pPr>
      <w:r w:rsidRPr="00E301F8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>v=zeros(n,1);  x=zeros(n,1);</w:t>
      </w:r>
    </w:p>
    <w:p w:rsidR="000E5909" w:rsidRPr="00E301F8" w:rsidRDefault="000E5909" w:rsidP="000E5909">
      <w:pPr>
        <w:autoSpaceDE w:val="0"/>
        <w:autoSpaceDN w:val="0"/>
        <w:adjustRightInd w:val="0"/>
        <w:rPr>
          <w:rFonts w:ascii="Courier New" w:eastAsia="Calibri" w:hAnsi="Courier New" w:cs="Courier New"/>
          <w:sz w:val="26"/>
          <w:szCs w:val="26"/>
          <w:lang w:val="en-US" w:eastAsia="en-US"/>
        </w:rPr>
      </w:pPr>
      <w:r w:rsidRPr="00E301F8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>c=zeros(n,1); x=0 : h : l;</w:t>
      </w:r>
    </w:p>
    <w:p w:rsidR="000E5909" w:rsidRPr="00E301F8" w:rsidRDefault="000E5909" w:rsidP="000E5909">
      <w:pPr>
        <w:autoSpaceDE w:val="0"/>
        <w:autoSpaceDN w:val="0"/>
        <w:adjustRightInd w:val="0"/>
        <w:rPr>
          <w:rFonts w:ascii="Courier New" w:eastAsia="Calibri" w:hAnsi="Courier New" w:cs="Courier New"/>
          <w:sz w:val="26"/>
          <w:szCs w:val="26"/>
          <w:lang w:eastAsia="en-US"/>
        </w:rPr>
      </w:pPr>
      <w:r w:rsidRPr="00E301F8">
        <w:rPr>
          <w:rFonts w:ascii="Courier New" w:eastAsia="Calibri" w:hAnsi="Courier New" w:cs="Courier New"/>
          <w:color w:val="228B22"/>
          <w:sz w:val="26"/>
          <w:szCs w:val="26"/>
          <w:lang w:eastAsia="en-US"/>
        </w:rPr>
        <w:t>% Граничные условия на левом конце:</w:t>
      </w:r>
    </w:p>
    <w:p w:rsidR="000E5909" w:rsidRPr="00212068" w:rsidRDefault="000E5909" w:rsidP="000E5909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</w:pPr>
      <w:r w:rsidRPr="00E301F8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 xml:space="preserve">A(1,1)=1; A(2,1)=2; A(2,2)=-5; </w:t>
      </w:r>
    </w:p>
    <w:p w:rsidR="000E5909" w:rsidRPr="00E301F8" w:rsidRDefault="000E5909" w:rsidP="000E5909">
      <w:pPr>
        <w:autoSpaceDE w:val="0"/>
        <w:autoSpaceDN w:val="0"/>
        <w:adjustRightInd w:val="0"/>
        <w:rPr>
          <w:rFonts w:ascii="Courier New" w:eastAsia="Calibri" w:hAnsi="Courier New" w:cs="Courier New"/>
          <w:sz w:val="26"/>
          <w:szCs w:val="26"/>
          <w:lang w:val="en-US" w:eastAsia="en-US"/>
        </w:rPr>
      </w:pPr>
      <w:r w:rsidRPr="00E301F8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 xml:space="preserve">A(2,3)=4; A(2,4)=-1; </w:t>
      </w:r>
    </w:p>
    <w:p w:rsidR="000E5909" w:rsidRPr="00E301F8" w:rsidRDefault="000E5909" w:rsidP="000E5909">
      <w:pPr>
        <w:autoSpaceDE w:val="0"/>
        <w:autoSpaceDN w:val="0"/>
        <w:adjustRightInd w:val="0"/>
        <w:rPr>
          <w:rFonts w:ascii="Courier New" w:eastAsia="Calibri" w:hAnsi="Courier New" w:cs="Courier New"/>
          <w:sz w:val="26"/>
          <w:szCs w:val="26"/>
          <w:lang w:val="en-US" w:eastAsia="en-US"/>
        </w:rPr>
      </w:pPr>
      <w:r w:rsidRPr="00E301F8">
        <w:rPr>
          <w:rFonts w:ascii="Courier New" w:eastAsia="Calibri" w:hAnsi="Courier New" w:cs="Courier New"/>
          <w:color w:val="228B22"/>
          <w:sz w:val="26"/>
          <w:szCs w:val="26"/>
          <w:lang w:val="en-US" w:eastAsia="en-US"/>
        </w:rPr>
        <w:t xml:space="preserve">% </w:t>
      </w:r>
      <w:r w:rsidRPr="00E301F8">
        <w:rPr>
          <w:rFonts w:ascii="Courier New" w:eastAsia="Calibri" w:hAnsi="Courier New" w:cs="Courier New"/>
          <w:color w:val="228B22"/>
          <w:sz w:val="26"/>
          <w:szCs w:val="26"/>
          <w:lang w:eastAsia="en-US"/>
        </w:rPr>
        <w:t>В</w:t>
      </w:r>
      <w:r w:rsidRPr="00E301F8">
        <w:rPr>
          <w:rFonts w:ascii="Courier New" w:eastAsia="Calibri" w:hAnsi="Courier New" w:cs="Courier New"/>
          <w:color w:val="228B22"/>
          <w:sz w:val="26"/>
          <w:szCs w:val="26"/>
          <w:lang w:val="en-US" w:eastAsia="en-US"/>
        </w:rPr>
        <w:t xml:space="preserve"> </w:t>
      </w:r>
      <w:r w:rsidRPr="00E301F8">
        <w:rPr>
          <w:rFonts w:ascii="Courier New" w:eastAsia="Calibri" w:hAnsi="Courier New" w:cs="Courier New"/>
          <w:color w:val="228B22"/>
          <w:sz w:val="26"/>
          <w:szCs w:val="26"/>
          <w:lang w:eastAsia="en-US"/>
        </w:rPr>
        <w:t>регулярных</w:t>
      </w:r>
      <w:r w:rsidRPr="00E301F8">
        <w:rPr>
          <w:rFonts w:ascii="Courier New" w:eastAsia="Calibri" w:hAnsi="Courier New" w:cs="Courier New"/>
          <w:color w:val="228B22"/>
          <w:sz w:val="26"/>
          <w:szCs w:val="26"/>
          <w:lang w:val="en-US" w:eastAsia="en-US"/>
        </w:rPr>
        <w:t xml:space="preserve"> </w:t>
      </w:r>
      <w:r w:rsidRPr="00E301F8">
        <w:rPr>
          <w:rFonts w:ascii="Courier New" w:eastAsia="Calibri" w:hAnsi="Courier New" w:cs="Courier New"/>
          <w:color w:val="228B22"/>
          <w:sz w:val="26"/>
          <w:szCs w:val="26"/>
          <w:lang w:eastAsia="en-US"/>
        </w:rPr>
        <w:t>точках</w:t>
      </w:r>
    </w:p>
    <w:p w:rsidR="000E5909" w:rsidRPr="00E301F8" w:rsidRDefault="000E5909" w:rsidP="000E5909">
      <w:pPr>
        <w:autoSpaceDE w:val="0"/>
        <w:autoSpaceDN w:val="0"/>
        <w:adjustRightInd w:val="0"/>
        <w:rPr>
          <w:rFonts w:ascii="Courier New" w:eastAsia="Calibri" w:hAnsi="Courier New" w:cs="Courier New"/>
          <w:sz w:val="26"/>
          <w:szCs w:val="26"/>
          <w:lang w:val="en-US" w:eastAsia="en-US"/>
        </w:rPr>
      </w:pPr>
      <w:r w:rsidRPr="00E301F8">
        <w:rPr>
          <w:rFonts w:ascii="Courier New" w:eastAsia="Calibri" w:hAnsi="Courier New" w:cs="Courier New"/>
          <w:color w:val="0000FF"/>
          <w:sz w:val="26"/>
          <w:szCs w:val="26"/>
          <w:lang w:val="en-US" w:eastAsia="en-US"/>
        </w:rPr>
        <w:t>for</w:t>
      </w:r>
      <w:r w:rsidRPr="00E301F8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 xml:space="preserve"> i=3:n-2; </w:t>
      </w:r>
    </w:p>
    <w:p w:rsidR="000E5909" w:rsidRPr="00E301F8" w:rsidRDefault="000E5909" w:rsidP="000E5909">
      <w:pPr>
        <w:autoSpaceDE w:val="0"/>
        <w:autoSpaceDN w:val="0"/>
        <w:adjustRightInd w:val="0"/>
        <w:rPr>
          <w:rFonts w:ascii="Courier New" w:eastAsia="Calibri" w:hAnsi="Courier New" w:cs="Courier New"/>
          <w:sz w:val="26"/>
          <w:szCs w:val="26"/>
          <w:lang w:val="en-US" w:eastAsia="en-US"/>
        </w:rPr>
      </w:pPr>
      <w:r w:rsidRPr="00E301F8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lastRenderedPageBreak/>
        <w:t xml:space="preserve">  A(i,i-2)=1; A(i,i-1)=-4; A(i,i)=6; A(i,i+1)=-4; A(i,i+2)=1; </w:t>
      </w:r>
    </w:p>
    <w:p w:rsidR="000E5909" w:rsidRPr="00E301F8" w:rsidRDefault="000E5909" w:rsidP="000E5909">
      <w:pPr>
        <w:autoSpaceDE w:val="0"/>
        <w:autoSpaceDN w:val="0"/>
        <w:adjustRightInd w:val="0"/>
        <w:rPr>
          <w:rFonts w:ascii="Courier New" w:eastAsia="Calibri" w:hAnsi="Courier New" w:cs="Courier New"/>
          <w:sz w:val="26"/>
          <w:szCs w:val="26"/>
          <w:lang w:eastAsia="en-US"/>
        </w:rPr>
      </w:pPr>
      <w:r w:rsidRPr="00E301F8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 xml:space="preserve">  </w:t>
      </w:r>
      <w:r w:rsidRPr="00E301F8">
        <w:rPr>
          <w:rFonts w:ascii="Courier New" w:eastAsia="Calibri" w:hAnsi="Courier New" w:cs="Courier New"/>
          <w:color w:val="000000"/>
          <w:sz w:val="26"/>
          <w:szCs w:val="26"/>
          <w:lang w:eastAsia="en-US"/>
        </w:rPr>
        <w:t xml:space="preserve">c(i)=q1(i)*h^4; </w:t>
      </w:r>
    </w:p>
    <w:p w:rsidR="000E5909" w:rsidRPr="00E301F8" w:rsidRDefault="000E5909" w:rsidP="000E5909">
      <w:pPr>
        <w:autoSpaceDE w:val="0"/>
        <w:autoSpaceDN w:val="0"/>
        <w:adjustRightInd w:val="0"/>
        <w:rPr>
          <w:rFonts w:ascii="Courier New" w:eastAsia="Calibri" w:hAnsi="Courier New" w:cs="Courier New"/>
          <w:sz w:val="26"/>
          <w:szCs w:val="26"/>
          <w:lang w:eastAsia="en-US"/>
        </w:rPr>
      </w:pPr>
      <w:r w:rsidRPr="00E301F8">
        <w:rPr>
          <w:rFonts w:ascii="Courier New" w:eastAsia="Calibri" w:hAnsi="Courier New" w:cs="Courier New"/>
          <w:color w:val="0000FF"/>
          <w:sz w:val="26"/>
          <w:szCs w:val="26"/>
          <w:lang w:eastAsia="en-US"/>
        </w:rPr>
        <w:t>end</w:t>
      </w:r>
      <w:r w:rsidRPr="00E301F8">
        <w:rPr>
          <w:rFonts w:ascii="Courier New" w:eastAsia="Calibri" w:hAnsi="Courier New" w:cs="Courier New"/>
          <w:color w:val="000000"/>
          <w:sz w:val="26"/>
          <w:szCs w:val="26"/>
          <w:lang w:eastAsia="en-US"/>
        </w:rPr>
        <w:t>;</w:t>
      </w:r>
    </w:p>
    <w:p w:rsidR="000E5909" w:rsidRPr="00E301F8" w:rsidRDefault="000E5909" w:rsidP="000E5909">
      <w:pPr>
        <w:autoSpaceDE w:val="0"/>
        <w:autoSpaceDN w:val="0"/>
        <w:adjustRightInd w:val="0"/>
        <w:rPr>
          <w:rFonts w:ascii="Courier New" w:eastAsia="Calibri" w:hAnsi="Courier New" w:cs="Courier New"/>
          <w:sz w:val="26"/>
          <w:szCs w:val="26"/>
          <w:lang w:eastAsia="en-US"/>
        </w:rPr>
      </w:pPr>
      <w:r w:rsidRPr="00E301F8">
        <w:rPr>
          <w:rFonts w:ascii="Courier New" w:eastAsia="Calibri" w:hAnsi="Courier New" w:cs="Courier New"/>
          <w:color w:val="228B22"/>
          <w:sz w:val="26"/>
          <w:szCs w:val="26"/>
          <w:lang w:eastAsia="en-US"/>
        </w:rPr>
        <w:t>% Граничные условия на правом конце:</w:t>
      </w:r>
    </w:p>
    <w:p w:rsidR="000E5909" w:rsidRPr="00212068" w:rsidRDefault="000E5909" w:rsidP="000E5909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</w:pPr>
      <w:r w:rsidRPr="00E301F8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 xml:space="preserve">A(n-1,n-3)=-1; A(n-1,n-2)=4; </w:t>
      </w:r>
    </w:p>
    <w:p w:rsidR="000E5909" w:rsidRPr="00E301F8" w:rsidRDefault="000E5909" w:rsidP="000E5909">
      <w:pPr>
        <w:autoSpaceDE w:val="0"/>
        <w:autoSpaceDN w:val="0"/>
        <w:adjustRightInd w:val="0"/>
        <w:rPr>
          <w:rFonts w:ascii="Courier New" w:eastAsia="Calibri" w:hAnsi="Courier New" w:cs="Courier New"/>
          <w:sz w:val="26"/>
          <w:szCs w:val="26"/>
          <w:lang w:val="en-US" w:eastAsia="en-US"/>
        </w:rPr>
      </w:pPr>
      <w:r w:rsidRPr="00E301F8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 xml:space="preserve">A(n-1,n-1)=-5; A(n-1,n)=2; A(n,n)=1; </w:t>
      </w:r>
    </w:p>
    <w:p w:rsidR="000E5909" w:rsidRPr="00E301F8" w:rsidRDefault="000E5909" w:rsidP="000E5909">
      <w:pPr>
        <w:autoSpaceDE w:val="0"/>
        <w:autoSpaceDN w:val="0"/>
        <w:adjustRightInd w:val="0"/>
        <w:rPr>
          <w:rFonts w:ascii="Courier New" w:eastAsia="Calibri" w:hAnsi="Courier New" w:cs="Courier New"/>
          <w:sz w:val="26"/>
          <w:szCs w:val="26"/>
          <w:lang w:val="en-US" w:eastAsia="en-US"/>
        </w:rPr>
      </w:pPr>
      <w:r w:rsidRPr="00E301F8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 xml:space="preserve">  v=A\c;  </w:t>
      </w:r>
    </w:p>
    <w:p w:rsidR="000E5909" w:rsidRPr="00E301F8" w:rsidRDefault="000E5909" w:rsidP="000E5909">
      <w:pPr>
        <w:autoSpaceDE w:val="0"/>
        <w:autoSpaceDN w:val="0"/>
        <w:adjustRightInd w:val="0"/>
        <w:rPr>
          <w:rFonts w:ascii="Courier New" w:eastAsia="Calibri" w:hAnsi="Courier New" w:cs="Courier New"/>
          <w:sz w:val="26"/>
          <w:szCs w:val="26"/>
          <w:lang w:val="en-US" w:eastAsia="en-US"/>
        </w:rPr>
      </w:pPr>
      <w:r w:rsidRPr="00E301F8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 xml:space="preserve">  plot (x, v*100, </w:t>
      </w:r>
      <w:r w:rsidRPr="00E301F8">
        <w:rPr>
          <w:rFonts w:ascii="Courier New" w:eastAsia="Calibri" w:hAnsi="Courier New" w:cs="Courier New"/>
          <w:color w:val="A020F0"/>
          <w:sz w:val="26"/>
          <w:szCs w:val="26"/>
          <w:lang w:val="en-US" w:eastAsia="en-US"/>
        </w:rPr>
        <w:t>'k'</w:t>
      </w:r>
      <w:r w:rsidRPr="00E301F8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>,</w:t>
      </w:r>
      <w:r w:rsidRPr="00E301F8">
        <w:rPr>
          <w:rFonts w:ascii="Courier New" w:eastAsia="Calibri" w:hAnsi="Courier New" w:cs="Courier New"/>
          <w:color w:val="A020F0"/>
          <w:sz w:val="26"/>
          <w:szCs w:val="26"/>
          <w:lang w:val="en-US" w:eastAsia="en-US"/>
        </w:rPr>
        <w:t>'LineWidth'</w:t>
      </w:r>
      <w:r w:rsidRPr="00E301F8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>,1);  grid;</w:t>
      </w:r>
    </w:p>
    <w:p w:rsidR="000E5909" w:rsidRPr="00E301F8" w:rsidRDefault="000E5909" w:rsidP="000E5909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</w:pPr>
      <w:r w:rsidRPr="00E301F8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 xml:space="preserve">  xlabel(</w:t>
      </w:r>
      <w:r w:rsidRPr="00E301F8">
        <w:rPr>
          <w:rFonts w:ascii="Courier New" w:eastAsia="Calibri" w:hAnsi="Courier New" w:cs="Courier New"/>
          <w:color w:val="A020F0"/>
          <w:sz w:val="26"/>
          <w:szCs w:val="26"/>
          <w:lang w:val="en-US" w:eastAsia="en-US"/>
        </w:rPr>
        <w:t>'x'</w:t>
      </w:r>
      <w:r w:rsidRPr="00E301F8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>); ylabel(</w:t>
      </w:r>
      <w:r w:rsidRPr="00E301F8">
        <w:rPr>
          <w:rFonts w:ascii="Courier New" w:eastAsia="Calibri" w:hAnsi="Courier New" w:cs="Courier New"/>
          <w:color w:val="A020F0"/>
          <w:sz w:val="26"/>
          <w:szCs w:val="26"/>
          <w:lang w:val="en-US" w:eastAsia="en-US"/>
        </w:rPr>
        <w:t>'v'</w:t>
      </w:r>
      <w:r w:rsidRPr="00E301F8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>); title(</w:t>
      </w:r>
      <w:r w:rsidRPr="00E301F8">
        <w:rPr>
          <w:rFonts w:ascii="Courier New" w:eastAsia="Calibri" w:hAnsi="Courier New" w:cs="Courier New"/>
          <w:color w:val="A020F0"/>
          <w:sz w:val="26"/>
          <w:szCs w:val="26"/>
          <w:lang w:val="en-US" w:eastAsia="en-US"/>
        </w:rPr>
        <w:t>'</w:t>
      </w:r>
      <w:r w:rsidRPr="00E301F8">
        <w:rPr>
          <w:rFonts w:ascii="Courier New" w:eastAsia="Calibri" w:hAnsi="Courier New" w:cs="Courier New"/>
          <w:color w:val="A020F0"/>
          <w:sz w:val="26"/>
          <w:szCs w:val="26"/>
          <w:lang w:eastAsia="en-US"/>
        </w:rPr>
        <w:t>Прогибы</w:t>
      </w:r>
      <w:r w:rsidRPr="00E301F8">
        <w:rPr>
          <w:rFonts w:ascii="Courier New" w:eastAsia="Calibri" w:hAnsi="Courier New" w:cs="Courier New"/>
          <w:color w:val="A020F0"/>
          <w:sz w:val="26"/>
          <w:szCs w:val="26"/>
          <w:lang w:val="en-US" w:eastAsia="en-US"/>
        </w:rPr>
        <w:t>'</w:t>
      </w:r>
      <w:r w:rsidRPr="00E301F8">
        <w:rPr>
          <w:rFonts w:ascii="Courier New" w:eastAsia="Calibri" w:hAnsi="Courier New" w:cs="Courier New"/>
          <w:color w:val="000000"/>
          <w:sz w:val="26"/>
          <w:szCs w:val="26"/>
          <w:lang w:val="en-US" w:eastAsia="en-US"/>
        </w:rPr>
        <w:t>)</w:t>
      </w:r>
    </w:p>
    <w:p w:rsidR="000E5909" w:rsidRPr="00E301F8" w:rsidRDefault="00E75815" w:rsidP="000E590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5</w:t>
      </w:r>
      <w:r w:rsidR="00BA24A9">
        <w:rPr>
          <w:b/>
          <w:sz w:val="26"/>
          <w:szCs w:val="26"/>
        </w:rPr>
        <w:t>.3.</w:t>
      </w:r>
      <w:r w:rsidR="000E5909" w:rsidRPr="00E301F8">
        <w:rPr>
          <w:b/>
          <w:sz w:val="26"/>
          <w:szCs w:val="26"/>
        </w:rPr>
        <w:t>Расчет статически неопределимых балок</w:t>
      </w:r>
    </w:p>
    <w:p w:rsidR="000E5909" w:rsidRPr="00E301F8" w:rsidRDefault="000E5909" w:rsidP="000E5909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sz w:val="26"/>
          <w:szCs w:val="26"/>
          <w:lang w:eastAsia="en-US"/>
        </w:rPr>
      </w:pPr>
      <w:r w:rsidRPr="00E301F8">
        <w:rPr>
          <w:b/>
          <w:sz w:val="26"/>
          <w:szCs w:val="26"/>
        </w:rPr>
        <w:t>переменного сечения</w:t>
      </w:r>
    </w:p>
    <w:p w:rsidR="000E5909" w:rsidRPr="00E301F8" w:rsidRDefault="000E5909" w:rsidP="00BA24A9">
      <w:pPr>
        <w:ind w:firstLine="708"/>
        <w:jc w:val="both"/>
        <w:rPr>
          <w:sz w:val="26"/>
          <w:szCs w:val="26"/>
        </w:rPr>
      </w:pPr>
      <w:r w:rsidRPr="00E301F8">
        <w:rPr>
          <w:sz w:val="26"/>
          <w:szCs w:val="26"/>
        </w:rPr>
        <w:t xml:space="preserve">Статически неопределимая балка переменного сечения с осевым моментом </w:t>
      </w:r>
      <w:r w:rsidRPr="00E301F8">
        <w:rPr>
          <w:sz w:val="26"/>
          <w:szCs w:val="26"/>
          <w:lang w:val="en-US"/>
        </w:rPr>
        <w:t>J</w:t>
      </w:r>
      <w:r w:rsidRPr="00E301F8"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x</w:t>
      </w:r>
      <w:r w:rsidRPr="00E301F8">
        <w:rPr>
          <w:sz w:val="26"/>
          <w:szCs w:val="26"/>
        </w:rPr>
        <w:t xml:space="preserve">) нагружена неравномерно распределенной нагрузкой </w:t>
      </w:r>
      <w:r w:rsidRPr="00E301F8">
        <w:rPr>
          <w:sz w:val="26"/>
          <w:szCs w:val="26"/>
          <w:lang w:val="en-US"/>
        </w:rPr>
        <w:t>q</w:t>
      </w:r>
      <w:r w:rsidRPr="00E301F8"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x</w:t>
      </w:r>
      <w:r w:rsidRPr="00E301F8">
        <w:rPr>
          <w:sz w:val="26"/>
          <w:szCs w:val="26"/>
        </w:rPr>
        <w:t xml:space="preserve">). Определить изогнутую ось балки средствами вычислительного комплекса </w:t>
      </w:r>
      <w:r w:rsidRPr="00E301F8">
        <w:rPr>
          <w:sz w:val="26"/>
          <w:szCs w:val="26"/>
          <w:lang w:val="en-US"/>
        </w:rPr>
        <w:t>Matlab</w:t>
      </w:r>
      <w:r w:rsidRPr="00E301F8">
        <w:rPr>
          <w:sz w:val="26"/>
          <w:szCs w:val="26"/>
        </w:rPr>
        <w:t>.</w:t>
      </w:r>
    </w:p>
    <w:p w:rsidR="000E5909" w:rsidRPr="00E301F8" w:rsidRDefault="000E5909" w:rsidP="000E590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EEF3AFE" wp14:editId="5AB6E868">
            <wp:extent cx="29432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909" w:rsidRPr="00E301F8" w:rsidRDefault="000E5909" w:rsidP="000E5909">
      <w:pPr>
        <w:jc w:val="both"/>
        <w:rPr>
          <w:sz w:val="26"/>
          <w:szCs w:val="26"/>
        </w:rPr>
      </w:pPr>
      <w:r w:rsidRPr="00E301F8">
        <w:rPr>
          <w:sz w:val="26"/>
          <w:szCs w:val="26"/>
        </w:rPr>
        <w:t>Изогнутая ось балки описывается обыкновенным дифференциальным уравнением четвертого порядка</w:t>
      </w:r>
    </w:p>
    <w:p w:rsidR="000E5909" w:rsidRPr="00E301F8" w:rsidRDefault="000E5909" w:rsidP="000E5909">
      <w:pPr>
        <w:jc w:val="right"/>
        <w:rPr>
          <w:sz w:val="26"/>
          <w:szCs w:val="26"/>
        </w:rPr>
      </w:pPr>
      <w:r w:rsidRPr="00E301F8">
        <w:rPr>
          <w:position w:val="-12"/>
          <w:sz w:val="26"/>
          <w:szCs w:val="26"/>
        </w:rPr>
        <w:object w:dxaOrig="2180" w:dyaOrig="380">
          <v:shape id="_x0000_i1057" type="#_x0000_t75" style="width:108.75pt;height:18pt" o:ole="">
            <v:imagedata r:id="rId79" o:title=""/>
          </v:shape>
          <o:OLEObject Type="Embed" ProgID="Equation.3" ShapeID="_x0000_i1057" DrawAspect="Content" ObjectID="_1590129051" r:id="rId80"/>
        </w:object>
      </w:r>
      <w:r w:rsidRPr="00E301F8">
        <w:rPr>
          <w:sz w:val="26"/>
          <w:szCs w:val="26"/>
        </w:rPr>
        <w:t xml:space="preserve">           </w:t>
      </w:r>
      <w:r w:rsidRPr="00E301F8">
        <w:rPr>
          <w:position w:val="-12"/>
          <w:sz w:val="26"/>
          <w:szCs w:val="26"/>
        </w:rPr>
        <w:object w:dxaOrig="980" w:dyaOrig="360">
          <v:shape id="_x0000_i1058" type="#_x0000_t75" style="width:48.75pt;height:18pt" o:ole="">
            <v:imagedata r:id="rId81" o:title=""/>
          </v:shape>
          <o:OLEObject Type="Embed" ProgID="Equation.3" ShapeID="_x0000_i1058" DrawAspect="Content" ObjectID="_1590129052" r:id="rId82"/>
        </w:object>
      </w:r>
      <w:r w:rsidRPr="00E301F8">
        <w:rPr>
          <w:sz w:val="26"/>
          <w:szCs w:val="26"/>
        </w:rPr>
        <w:t xml:space="preserve">              (1)</w:t>
      </w:r>
    </w:p>
    <w:p w:rsidR="000E5909" w:rsidRPr="00E301F8" w:rsidRDefault="000E5909" w:rsidP="000E5909">
      <w:pPr>
        <w:jc w:val="both"/>
        <w:rPr>
          <w:sz w:val="26"/>
          <w:szCs w:val="26"/>
        </w:rPr>
      </w:pPr>
      <w:r w:rsidRPr="00E301F8">
        <w:rPr>
          <w:sz w:val="26"/>
          <w:szCs w:val="26"/>
        </w:rPr>
        <w:t>К которому добавляются граничные условия</w:t>
      </w:r>
    </w:p>
    <w:p w:rsidR="000E5909" w:rsidRPr="00E301F8" w:rsidRDefault="000E5909" w:rsidP="000E5909">
      <w:pPr>
        <w:jc w:val="right"/>
        <w:rPr>
          <w:sz w:val="26"/>
          <w:szCs w:val="26"/>
        </w:rPr>
      </w:pPr>
      <w:r w:rsidRPr="00E301F8">
        <w:rPr>
          <w:position w:val="-10"/>
          <w:sz w:val="26"/>
          <w:szCs w:val="26"/>
        </w:rPr>
        <w:object w:dxaOrig="920" w:dyaOrig="340">
          <v:shape id="_x0000_i1059" type="#_x0000_t75" style="width:45.75pt;height:17.25pt" o:ole="">
            <v:imagedata r:id="rId83" o:title=""/>
          </v:shape>
          <o:OLEObject Type="Embed" ProgID="Equation.3" ShapeID="_x0000_i1059" DrawAspect="Content" ObjectID="_1590129053" r:id="rId84"/>
        </w:object>
      </w:r>
      <w:r w:rsidRPr="00E301F8">
        <w:rPr>
          <w:sz w:val="26"/>
          <w:szCs w:val="26"/>
        </w:rPr>
        <w:t xml:space="preserve">            </w:t>
      </w:r>
      <w:r w:rsidRPr="00E301F8">
        <w:rPr>
          <w:position w:val="-10"/>
          <w:sz w:val="26"/>
          <w:szCs w:val="26"/>
        </w:rPr>
        <w:object w:dxaOrig="980" w:dyaOrig="340">
          <v:shape id="_x0000_i1060" type="#_x0000_t75" style="width:48.75pt;height:17.25pt" o:ole="">
            <v:imagedata r:id="rId85" o:title=""/>
          </v:shape>
          <o:OLEObject Type="Embed" ProgID="Equation.3" ShapeID="_x0000_i1060" DrawAspect="Content" ObjectID="_1590129054" r:id="rId86"/>
        </w:object>
      </w:r>
      <w:r w:rsidRPr="00E301F8">
        <w:rPr>
          <w:sz w:val="26"/>
          <w:szCs w:val="26"/>
        </w:rPr>
        <w:t xml:space="preserve">         </w:t>
      </w:r>
      <w:r w:rsidRPr="00E301F8">
        <w:rPr>
          <w:position w:val="-10"/>
          <w:sz w:val="26"/>
          <w:szCs w:val="26"/>
        </w:rPr>
        <w:object w:dxaOrig="960" w:dyaOrig="340">
          <v:shape id="_x0000_i1061" type="#_x0000_t75" style="width:47.25pt;height:17.25pt" o:ole="">
            <v:imagedata r:id="rId87" o:title=""/>
          </v:shape>
          <o:OLEObject Type="Embed" ProgID="Equation.3" ShapeID="_x0000_i1061" DrawAspect="Content" ObjectID="_1590129055" r:id="rId88"/>
        </w:object>
      </w:r>
      <w:r w:rsidRPr="00E301F8">
        <w:rPr>
          <w:sz w:val="26"/>
          <w:szCs w:val="26"/>
        </w:rPr>
        <w:t xml:space="preserve">         </w:t>
      </w:r>
      <w:r w:rsidRPr="00E301F8">
        <w:rPr>
          <w:position w:val="-10"/>
          <w:sz w:val="26"/>
          <w:szCs w:val="26"/>
        </w:rPr>
        <w:object w:dxaOrig="880" w:dyaOrig="340">
          <v:shape id="_x0000_i1062" type="#_x0000_t75" style="width:43.5pt;height:17.25pt" o:ole="">
            <v:imagedata r:id="rId89" o:title=""/>
          </v:shape>
          <o:OLEObject Type="Embed" ProgID="Equation.3" ShapeID="_x0000_i1062" DrawAspect="Content" ObjectID="_1590129056" r:id="rId90"/>
        </w:object>
      </w:r>
      <w:r w:rsidRPr="00E301F8">
        <w:rPr>
          <w:sz w:val="26"/>
          <w:szCs w:val="26"/>
        </w:rPr>
        <w:t xml:space="preserve">       (2)</w:t>
      </w:r>
    </w:p>
    <w:p w:rsidR="000E5909" w:rsidRPr="00E301F8" w:rsidRDefault="000E5909" w:rsidP="000E5909">
      <w:pPr>
        <w:jc w:val="both"/>
        <w:rPr>
          <w:sz w:val="26"/>
          <w:szCs w:val="26"/>
        </w:rPr>
      </w:pPr>
      <w:r w:rsidRPr="00E301F8">
        <w:rPr>
          <w:sz w:val="26"/>
          <w:szCs w:val="26"/>
        </w:rPr>
        <w:t xml:space="preserve">Расчёт балок на изгиб с помощью точных аналитических методов становится очень сложным, если поперечное сечение переменно по длине  </w:t>
      </w:r>
      <w:r w:rsidRPr="00E301F8">
        <w:rPr>
          <w:position w:val="-12"/>
          <w:sz w:val="26"/>
          <w:szCs w:val="26"/>
        </w:rPr>
        <w:object w:dxaOrig="980" w:dyaOrig="360">
          <v:shape id="_x0000_i1063" type="#_x0000_t75" style="width:48.75pt;height:18pt" o:ole="">
            <v:imagedata r:id="rId91" o:title=""/>
          </v:shape>
          <o:OLEObject Type="Embed" ProgID="Equation.3" ShapeID="_x0000_i1063" DrawAspect="Content" ObjectID="_1590129057" r:id="rId92"/>
        </w:object>
      </w:r>
    </w:p>
    <w:p w:rsidR="000E5909" w:rsidRPr="00E301F8" w:rsidRDefault="000E5909" w:rsidP="000E5909">
      <w:pPr>
        <w:jc w:val="both"/>
        <w:rPr>
          <w:sz w:val="26"/>
          <w:szCs w:val="26"/>
        </w:rPr>
      </w:pPr>
      <w:r w:rsidRPr="00E301F8">
        <w:rPr>
          <w:sz w:val="26"/>
          <w:szCs w:val="26"/>
        </w:rPr>
        <w:t xml:space="preserve">Область непрерывного изменения аргумента [0, </w:t>
      </w:r>
      <w:r w:rsidRPr="00E301F8">
        <w:rPr>
          <w:i/>
          <w:sz w:val="26"/>
          <w:szCs w:val="26"/>
          <w:lang w:val="en-US"/>
        </w:rPr>
        <w:t>l</w:t>
      </w:r>
      <w:r w:rsidRPr="00E301F8">
        <w:rPr>
          <w:sz w:val="26"/>
          <w:szCs w:val="26"/>
        </w:rPr>
        <w:t>] заменим областью дискретного изменения (рис. 2)</w:t>
      </w:r>
    </w:p>
    <w:p w:rsidR="000E5909" w:rsidRPr="008E28BE" w:rsidRDefault="000E5909" w:rsidP="000E5909">
      <w:pPr>
        <w:spacing w:after="240"/>
        <w:jc w:val="center"/>
        <w:rPr>
          <w:sz w:val="16"/>
          <w:szCs w:val="16"/>
          <w:lang w:val="en-US"/>
        </w:rPr>
      </w:pPr>
      <w:r>
        <w:rPr>
          <w:noProof/>
        </w:rPr>
        <w:lastRenderedPageBreak/>
        <w:drawing>
          <wp:inline distT="0" distB="0" distL="0" distR="0" wp14:anchorId="017CB5D6" wp14:editId="285895CE">
            <wp:extent cx="2924175" cy="1181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909" w:rsidRPr="00E301F8" w:rsidRDefault="000E5909" w:rsidP="000E5909">
      <w:pPr>
        <w:jc w:val="center"/>
        <w:rPr>
          <w:sz w:val="26"/>
          <w:szCs w:val="26"/>
        </w:rPr>
      </w:pPr>
      <w:r w:rsidRPr="00E301F8">
        <w:rPr>
          <w:position w:val="-12"/>
          <w:sz w:val="26"/>
          <w:szCs w:val="26"/>
        </w:rPr>
        <w:object w:dxaOrig="3580" w:dyaOrig="380">
          <v:shape id="_x0000_i1064" type="#_x0000_t75" style="width:178.5pt;height:18.75pt" o:ole="">
            <v:imagedata r:id="rId94" o:title=""/>
          </v:shape>
          <o:OLEObject Type="Embed" ProgID="Equation.3" ShapeID="_x0000_i1064" DrawAspect="Content" ObjectID="_1590129058" r:id="rId95"/>
        </w:object>
      </w:r>
      <w:r w:rsidRPr="00E301F8">
        <w:rPr>
          <w:sz w:val="26"/>
          <w:szCs w:val="26"/>
        </w:rPr>
        <w:t>.</w:t>
      </w:r>
    </w:p>
    <w:p w:rsidR="000E5909" w:rsidRPr="00E301F8" w:rsidRDefault="000E5909" w:rsidP="000E5909">
      <w:pPr>
        <w:jc w:val="both"/>
        <w:rPr>
          <w:sz w:val="26"/>
          <w:szCs w:val="26"/>
        </w:rPr>
      </w:pPr>
      <w:r w:rsidRPr="00E301F8">
        <w:rPr>
          <w:sz w:val="26"/>
          <w:szCs w:val="26"/>
        </w:rPr>
        <w:t xml:space="preserve">Множество точек с номерами </w:t>
      </w:r>
      <w:r w:rsidRPr="00E301F8">
        <w:rPr>
          <w:sz w:val="26"/>
          <w:szCs w:val="26"/>
          <w:lang w:val="en-US"/>
        </w:rPr>
        <w:t>i</w:t>
      </w:r>
      <w:r w:rsidRPr="00E301F8">
        <w:rPr>
          <w:sz w:val="26"/>
          <w:szCs w:val="26"/>
        </w:rPr>
        <w:t xml:space="preserve"> называется сеткой, а сами точки узлами сетки. Вместо функции непрерывного аргумента </w:t>
      </w:r>
      <w:r w:rsidRPr="008E28BE">
        <w:rPr>
          <w:position w:val="-10"/>
          <w:sz w:val="26"/>
          <w:szCs w:val="26"/>
        </w:rPr>
        <w:object w:dxaOrig="980" w:dyaOrig="360">
          <v:shape id="_x0000_i1065" type="#_x0000_t75" style="width:48.75pt;height:18pt" o:ole="">
            <v:imagedata r:id="rId96" o:title=""/>
          </v:shape>
          <o:OLEObject Type="Embed" ProgID="Equation.3" ShapeID="_x0000_i1065" DrawAspect="Content" ObjectID="_1590129059" r:id="rId97"/>
        </w:object>
      </w:r>
      <w:r w:rsidRPr="00E301F8">
        <w:rPr>
          <w:sz w:val="26"/>
          <w:szCs w:val="26"/>
        </w:rPr>
        <w:t xml:space="preserve"> будет отыскиваться сеточная функция </w:t>
      </w:r>
      <w:r w:rsidRPr="008E28BE">
        <w:rPr>
          <w:position w:val="-18"/>
          <w:sz w:val="26"/>
          <w:szCs w:val="26"/>
        </w:rPr>
        <w:object w:dxaOrig="1180" w:dyaOrig="440">
          <v:shape id="_x0000_i1066" type="#_x0000_t75" style="width:58.5pt;height:22.5pt" o:ole="">
            <v:imagedata r:id="rId98" o:title=""/>
          </v:shape>
          <o:OLEObject Type="Embed" ProgID="Equation.3" ShapeID="_x0000_i1066" DrawAspect="Content" ObjectID="_1590129060" r:id="rId99"/>
        </w:object>
      </w:r>
      <w:r w:rsidRPr="00E301F8">
        <w:rPr>
          <w:sz w:val="26"/>
          <w:szCs w:val="26"/>
        </w:rPr>
        <w:t>.</w:t>
      </w:r>
    </w:p>
    <w:p w:rsidR="000E5909" w:rsidRPr="00E301F8" w:rsidRDefault="000E5909" w:rsidP="000E5909">
      <w:pPr>
        <w:ind w:firstLine="720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53835552" wp14:editId="706CFF75">
            <wp:extent cx="3724275" cy="904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1F8">
        <w:rPr>
          <w:sz w:val="26"/>
          <w:szCs w:val="26"/>
        </w:rPr>
        <w:t xml:space="preserve">Производные и значения функции </w:t>
      </w:r>
      <w:r w:rsidRPr="00E301F8">
        <w:rPr>
          <w:sz w:val="26"/>
          <w:szCs w:val="26"/>
          <w:lang w:val="en-US"/>
        </w:rPr>
        <w:t>v</w:t>
      </w:r>
      <w:r w:rsidRPr="00E301F8">
        <w:rPr>
          <w:sz w:val="26"/>
          <w:szCs w:val="26"/>
        </w:rPr>
        <w:t xml:space="preserve"> в задаче заменим конечноразностными соотношениями и значениями дискретной функции на пятиточечном шаблоне сетки:</w:t>
      </w:r>
    </w:p>
    <w:p w:rsidR="000E5909" w:rsidRPr="00E301F8" w:rsidRDefault="001906AD" w:rsidP="000E5909">
      <w:pPr>
        <w:ind w:firstLine="7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1" type="#_x0000_t75" style="position:absolute;left:0;text-align:left;margin-left:28.9pt;margin-top:.95pt;width:351.65pt;height:162.85pt;z-index:251679744">
            <v:imagedata r:id="rId101" o:title=""/>
            <w10:wrap type="square"/>
          </v:shape>
          <o:OLEObject Type="Embed" ProgID="Equation.3" ShapeID="_x0000_s1041" DrawAspect="Content" ObjectID="_1590129083" r:id="rId102"/>
        </w:pict>
      </w:r>
    </w:p>
    <w:p w:rsidR="000E5909" w:rsidRPr="00E301F8" w:rsidRDefault="000E5909" w:rsidP="000E5909">
      <w:pPr>
        <w:ind w:firstLine="720"/>
        <w:jc w:val="both"/>
        <w:rPr>
          <w:sz w:val="26"/>
          <w:szCs w:val="26"/>
        </w:rPr>
      </w:pPr>
    </w:p>
    <w:p w:rsidR="000E5909" w:rsidRPr="00E301F8" w:rsidRDefault="000E5909" w:rsidP="000E5909">
      <w:pPr>
        <w:ind w:firstLine="720"/>
        <w:jc w:val="both"/>
        <w:rPr>
          <w:sz w:val="26"/>
          <w:szCs w:val="26"/>
        </w:rPr>
      </w:pPr>
    </w:p>
    <w:p w:rsidR="000E5909" w:rsidRPr="00E301F8" w:rsidRDefault="000E5909" w:rsidP="000E5909">
      <w:pPr>
        <w:ind w:firstLine="720"/>
        <w:jc w:val="both"/>
        <w:rPr>
          <w:sz w:val="26"/>
          <w:szCs w:val="26"/>
        </w:rPr>
      </w:pPr>
    </w:p>
    <w:p w:rsidR="000E5909" w:rsidRPr="00E301F8" w:rsidRDefault="000E5909" w:rsidP="000E5909">
      <w:pPr>
        <w:ind w:firstLine="720"/>
        <w:jc w:val="both"/>
        <w:rPr>
          <w:sz w:val="26"/>
          <w:szCs w:val="26"/>
        </w:rPr>
      </w:pPr>
    </w:p>
    <w:p w:rsidR="000E5909" w:rsidRPr="00E301F8" w:rsidRDefault="000E5909" w:rsidP="000E5909">
      <w:pPr>
        <w:ind w:firstLine="720"/>
        <w:jc w:val="both"/>
        <w:rPr>
          <w:sz w:val="26"/>
          <w:szCs w:val="26"/>
        </w:rPr>
      </w:pPr>
    </w:p>
    <w:p w:rsidR="000E5909" w:rsidRPr="00E301F8" w:rsidRDefault="000E5909" w:rsidP="000E5909">
      <w:pPr>
        <w:ind w:firstLine="720"/>
        <w:jc w:val="both"/>
        <w:rPr>
          <w:sz w:val="26"/>
          <w:szCs w:val="26"/>
        </w:rPr>
      </w:pPr>
    </w:p>
    <w:p w:rsidR="000E5909" w:rsidRPr="00E301F8" w:rsidRDefault="000E5909" w:rsidP="000E5909">
      <w:pPr>
        <w:ind w:firstLine="720"/>
        <w:jc w:val="both"/>
        <w:rPr>
          <w:sz w:val="26"/>
          <w:szCs w:val="26"/>
        </w:rPr>
      </w:pPr>
    </w:p>
    <w:p w:rsidR="000E5909" w:rsidRPr="00E301F8" w:rsidRDefault="000E5909" w:rsidP="000E5909">
      <w:pPr>
        <w:ind w:firstLine="720"/>
        <w:jc w:val="both"/>
        <w:rPr>
          <w:sz w:val="26"/>
          <w:szCs w:val="26"/>
        </w:rPr>
      </w:pPr>
    </w:p>
    <w:p w:rsidR="00B327E3" w:rsidRDefault="00B327E3" w:rsidP="000E5909">
      <w:pPr>
        <w:jc w:val="both"/>
        <w:rPr>
          <w:spacing w:val="-6"/>
          <w:sz w:val="26"/>
          <w:szCs w:val="26"/>
        </w:rPr>
      </w:pPr>
    </w:p>
    <w:p w:rsidR="00B327E3" w:rsidRDefault="00B327E3" w:rsidP="000E5909">
      <w:pPr>
        <w:jc w:val="both"/>
        <w:rPr>
          <w:spacing w:val="-6"/>
          <w:sz w:val="26"/>
          <w:szCs w:val="26"/>
        </w:rPr>
      </w:pPr>
    </w:p>
    <w:p w:rsidR="000E5909" w:rsidRPr="00427507" w:rsidRDefault="000E5909" w:rsidP="000E5909">
      <w:pPr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Об</w:t>
      </w:r>
      <w:r w:rsidRPr="00E301F8">
        <w:rPr>
          <w:spacing w:val="-6"/>
          <w:sz w:val="26"/>
          <w:szCs w:val="26"/>
        </w:rPr>
        <w:t>означим</w:t>
      </w:r>
      <w:r w:rsidRPr="00427507">
        <w:rPr>
          <w:spacing w:val="-6"/>
          <w:sz w:val="26"/>
          <w:szCs w:val="26"/>
        </w:rPr>
        <w:t>:</w:t>
      </w:r>
    </w:p>
    <w:p w:rsidR="000E5909" w:rsidRPr="00427507" w:rsidRDefault="000E5909" w:rsidP="000E5909">
      <w:pPr>
        <w:ind w:firstLine="720"/>
        <w:jc w:val="right"/>
        <w:rPr>
          <w:spacing w:val="-6"/>
          <w:sz w:val="26"/>
          <w:szCs w:val="26"/>
        </w:rPr>
      </w:pPr>
      <w:r w:rsidRPr="006743D6">
        <w:rPr>
          <w:position w:val="-32"/>
          <w:sz w:val="26"/>
          <w:szCs w:val="26"/>
        </w:rPr>
        <w:object w:dxaOrig="4840" w:dyaOrig="760">
          <v:shape id="_x0000_i1067" type="#_x0000_t75" style="width:242.25pt;height:38.25pt" o:ole="">
            <v:imagedata r:id="rId103" o:title=""/>
          </v:shape>
          <o:OLEObject Type="Embed" ProgID="Equation.3" ShapeID="_x0000_i1067" DrawAspect="Content" ObjectID="_1590129061" r:id="rId104"/>
        </w:object>
      </w:r>
      <w:r w:rsidRPr="00427507">
        <w:rPr>
          <w:sz w:val="26"/>
          <w:szCs w:val="26"/>
        </w:rPr>
        <w:t xml:space="preserve">       (4)</w:t>
      </w:r>
    </w:p>
    <w:p w:rsidR="000E5909" w:rsidRDefault="000E5909" w:rsidP="000E5909">
      <w:pPr>
        <w:ind w:firstLine="720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Соответствующие конечноразностные замены произведём в граничных условиях и запишем</w:t>
      </w:r>
    </w:p>
    <w:p w:rsidR="000E5909" w:rsidRPr="00B23C61" w:rsidRDefault="000E5909" w:rsidP="000E5909">
      <w:pPr>
        <w:jc w:val="right"/>
        <w:rPr>
          <w:spacing w:val="-6"/>
          <w:sz w:val="26"/>
          <w:szCs w:val="26"/>
        </w:rPr>
      </w:pPr>
      <w:r w:rsidRPr="003B7CC6">
        <w:rPr>
          <w:position w:val="-66"/>
        </w:rPr>
        <w:object w:dxaOrig="6660" w:dyaOrig="1460">
          <v:shape id="_x0000_i1068" type="#_x0000_t75" style="width:333pt;height:72.75pt" o:ole="">
            <v:imagedata r:id="rId105" o:title=""/>
          </v:shape>
          <o:OLEObject Type="Embed" ProgID="Equation.3" ShapeID="_x0000_i1068" DrawAspect="Content" ObjectID="_1590129062" r:id="rId106"/>
        </w:object>
      </w:r>
      <w:r>
        <w:t xml:space="preserve"> </w:t>
      </w:r>
      <w:r w:rsidRPr="00B23C61">
        <w:rPr>
          <w:sz w:val="26"/>
          <w:szCs w:val="26"/>
        </w:rPr>
        <w:t>(5)</w:t>
      </w:r>
    </w:p>
    <w:p w:rsidR="000E5909" w:rsidRDefault="000E5909" w:rsidP="000E5909">
      <w:pPr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(3)-(5) можно придать вид:</w:t>
      </w:r>
    </w:p>
    <w:p w:rsidR="000E5909" w:rsidRPr="00427507" w:rsidRDefault="001906AD" w:rsidP="000E5909">
      <w:pPr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  <w:lang w:eastAsia="en-US"/>
        </w:rPr>
        <w:pict>
          <v:shape id="_x0000_s1038" type="#_x0000_t75" style="position:absolute;margin-left:81.75pt;margin-top:2.35pt;width:223.15pt;height:18.55pt;z-index:251676672">
            <v:imagedata r:id="rId107" o:title=""/>
            <w10:wrap type="square" side="right"/>
          </v:shape>
          <o:OLEObject Type="Embed" ProgID="Equation.3" ShapeID="_x0000_s1038" DrawAspect="Content" ObjectID="_1590129084" r:id="rId108"/>
        </w:pict>
      </w:r>
      <w:r>
        <w:rPr>
          <w:noProof/>
          <w:sz w:val="26"/>
          <w:szCs w:val="26"/>
          <w:lang w:eastAsia="en-US"/>
        </w:rPr>
        <w:pict>
          <v:shape id="_x0000_s1039" type="#_x0000_t75" style="position:absolute;margin-left:4.5pt;margin-top:29.2pt;width:341.4pt;height:38.75pt;z-index:251677696">
            <v:imagedata r:id="rId109" o:title=""/>
            <w10:wrap type="square"/>
          </v:shape>
          <o:OLEObject Type="Embed" ProgID="Equation.3" ShapeID="_x0000_s1039" DrawAspect="Content" ObjectID="_1590129085" r:id="rId110"/>
        </w:pict>
      </w:r>
    </w:p>
    <w:p w:rsidR="000E5909" w:rsidRPr="00E301F8" w:rsidRDefault="001906AD" w:rsidP="000E5909">
      <w:pPr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  <w:lang w:eastAsia="en-US"/>
        </w:rPr>
        <w:pict>
          <v:shape id="_x0000_s1040" type="#_x0000_t75" style="position:absolute;margin-left:41.5pt;margin-top:56.3pt;width:274.05pt;height:18.55pt;z-index:251678720">
            <v:imagedata r:id="rId111" o:title=""/>
            <w10:wrap type="square"/>
          </v:shape>
          <o:OLEObject Type="Embed" ProgID="Equation.3" ShapeID="_x0000_s1040" DrawAspect="Content" ObjectID="_1590129086" r:id="rId112"/>
        </w:pict>
      </w:r>
    </w:p>
    <w:p w:rsidR="000E5909" w:rsidRDefault="000E5909" w:rsidP="000E5909">
      <w:pPr>
        <w:rPr>
          <w:sz w:val="26"/>
          <w:szCs w:val="26"/>
          <w:u w:val="single"/>
        </w:rPr>
      </w:pPr>
    </w:p>
    <w:p w:rsidR="000E5909" w:rsidRPr="00E301F8" w:rsidRDefault="000E5909" w:rsidP="000E5909">
      <w:pPr>
        <w:jc w:val="both"/>
        <w:rPr>
          <w:sz w:val="26"/>
          <w:szCs w:val="26"/>
        </w:rPr>
      </w:pPr>
      <w:r w:rsidRPr="00285731">
        <w:rPr>
          <w:sz w:val="26"/>
          <w:szCs w:val="26"/>
        </w:rPr>
        <w:t xml:space="preserve">Запишем </w:t>
      </w:r>
      <w:r>
        <w:rPr>
          <w:sz w:val="26"/>
          <w:szCs w:val="26"/>
        </w:rPr>
        <w:t xml:space="preserve">полученные уравнения </w:t>
      </w:r>
      <w:r w:rsidRPr="00285731">
        <w:rPr>
          <w:sz w:val="26"/>
          <w:szCs w:val="26"/>
        </w:rPr>
        <w:t>как</w:t>
      </w:r>
      <w:r>
        <w:rPr>
          <w:sz w:val="26"/>
          <w:szCs w:val="26"/>
        </w:rPr>
        <w:t xml:space="preserve"> систему алгебраических </w:t>
      </w:r>
      <w:r w:rsidRPr="00E301F8">
        <w:rPr>
          <w:sz w:val="26"/>
          <w:szCs w:val="26"/>
        </w:rPr>
        <w:t xml:space="preserve">уравнений относительно вектора </w:t>
      </w:r>
      <w:r w:rsidRPr="00E301F8">
        <w:rPr>
          <w:position w:val="-12"/>
          <w:sz w:val="26"/>
          <w:szCs w:val="26"/>
        </w:rPr>
        <w:object w:dxaOrig="200" w:dyaOrig="380">
          <v:shape id="_x0000_i1069" type="#_x0000_t75" style="width:9.75pt;height:18pt" o:ole="">
            <v:imagedata r:id="rId113" o:title=""/>
          </v:shape>
          <o:OLEObject Type="Embed" ProgID="Equation.3" ShapeID="_x0000_i1069" DrawAspect="Content" ObjectID="_1590129063" r:id="rId114"/>
        </w:object>
      </w:r>
      <w:r w:rsidRPr="00E301F8">
        <w:rPr>
          <w:sz w:val="26"/>
          <w:szCs w:val="26"/>
        </w:rPr>
        <w:t xml:space="preserve"> в матрично-векторной форме</w:t>
      </w:r>
    </w:p>
    <w:p w:rsidR="000E5909" w:rsidRPr="00E301F8" w:rsidRDefault="000E5909" w:rsidP="000E5909">
      <w:pPr>
        <w:jc w:val="right"/>
        <w:rPr>
          <w:sz w:val="26"/>
          <w:szCs w:val="26"/>
        </w:rPr>
      </w:pPr>
      <w:r w:rsidRPr="00E301F8">
        <w:rPr>
          <w:position w:val="-10"/>
          <w:sz w:val="26"/>
          <w:szCs w:val="26"/>
        </w:rPr>
        <w:object w:dxaOrig="800" w:dyaOrig="320">
          <v:shape id="_x0000_i1070" type="#_x0000_t75" style="width:39.75pt;height:16.5pt" o:ole="">
            <v:imagedata r:id="rId115" o:title=""/>
          </v:shape>
          <o:OLEObject Type="Embed" ProgID="Equation.3" ShapeID="_x0000_i1070" DrawAspect="Content" ObjectID="_1590129064" r:id="rId116"/>
        </w:object>
      </w:r>
      <w:r w:rsidRPr="00E301F8">
        <w:rPr>
          <w:sz w:val="26"/>
          <w:szCs w:val="26"/>
        </w:rPr>
        <w:t>,</w:t>
      </w:r>
      <w:r>
        <w:rPr>
          <w:sz w:val="26"/>
          <w:szCs w:val="26"/>
        </w:rPr>
        <w:t xml:space="preserve">                                              (6)</w:t>
      </w:r>
    </w:p>
    <w:p w:rsidR="000E5909" w:rsidRDefault="000E5909" w:rsidP="000E5909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E301F8">
        <w:rPr>
          <w:sz w:val="26"/>
          <w:szCs w:val="26"/>
        </w:rPr>
        <w:t>де</w:t>
      </w:r>
    </w:p>
    <w:p w:rsidR="000E5909" w:rsidRPr="00E301F8" w:rsidRDefault="000E5909" w:rsidP="000E5909">
      <w:pPr>
        <w:jc w:val="center"/>
        <w:rPr>
          <w:sz w:val="26"/>
          <w:szCs w:val="26"/>
        </w:rPr>
      </w:pPr>
      <w:r w:rsidRPr="00E301F8">
        <w:rPr>
          <w:sz w:val="26"/>
          <w:szCs w:val="26"/>
          <w:lang w:val="en-US"/>
        </w:rPr>
        <w:t>A</w:t>
      </w:r>
      <w:r w:rsidRPr="00E301F8">
        <w:rPr>
          <w:sz w:val="26"/>
          <w:szCs w:val="26"/>
        </w:rPr>
        <w:t xml:space="preserve"> = </w:t>
      </w:r>
      <w:r w:rsidRPr="00285731">
        <w:rPr>
          <w:position w:val="-140"/>
          <w:sz w:val="26"/>
          <w:szCs w:val="26"/>
        </w:rPr>
        <w:object w:dxaOrig="5820" w:dyaOrig="2940">
          <v:shape id="_x0000_i1071" type="#_x0000_t75" style="width:291pt;height:147pt" o:ole="">
            <v:imagedata r:id="rId117" o:title=""/>
          </v:shape>
          <o:OLEObject Type="Embed" ProgID="Equation.3" ShapeID="_x0000_i1071" DrawAspect="Content" ObjectID="_1590129065" r:id="rId118"/>
        </w:object>
      </w:r>
      <w:r w:rsidRPr="00E301F8">
        <w:rPr>
          <w:sz w:val="26"/>
          <w:szCs w:val="26"/>
        </w:rPr>
        <w:fldChar w:fldCharType="begin"/>
      </w:r>
      <w:r w:rsidRPr="00E301F8">
        <w:rPr>
          <w:sz w:val="26"/>
          <w:szCs w:val="26"/>
        </w:rPr>
        <w:instrText xml:space="preserve"> QUOTE </w:instrText>
      </w:r>
      <w:r>
        <w:rPr>
          <w:noProof/>
          <w:position w:val="-114"/>
          <w:sz w:val="26"/>
          <w:szCs w:val="26"/>
        </w:rPr>
        <w:drawing>
          <wp:inline distT="0" distB="0" distL="0" distR="0" wp14:anchorId="2A9FB2B3" wp14:editId="4B97596A">
            <wp:extent cx="4171950" cy="1524000"/>
            <wp:effectExtent l="0" t="0" r="0" b="0"/>
            <wp:docPr id="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1F8">
        <w:rPr>
          <w:sz w:val="26"/>
          <w:szCs w:val="26"/>
        </w:rPr>
        <w:instrText xml:space="preserve"> </w:instrText>
      </w:r>
      <w:r w:rsidRPr="00E301F8">
        <w:rPr>
          <w:sz w:val="26"/>
          <w:szCs w:val="26"/>
        </w:rPr>
        <w:fldChar w:fldCharType="end"/>
      </w:r>
      <w:r w:rsidRPr="00E301F8">
        <w:rPr>
          <w:sz w:val="26"/>
          <w:szCs w:val="26"/>
        </w:rPr>
        <w:t>,</w:t>
      </w:r>
    </w:p>
    <w:p w:rsidR="000E5909" w:rsidRPr="00E301F8" w:rsidRDefault="000E5909" w:rsidP="000E5909">
      <w:pPr>
        <w:jc w:val="center"/>
        <w:rPr>
          <w:sz w:val="26"/>
          <w:szCs w:val="26"/>
        </w:rPr>
      </w:pPr>
      <w:r w:rsidRPr="003B7CC6">
        <w:rPr>
          <w:position w:val="-12"/>
        </w:rPr>
        <w:object w:dxaOrig="2320" w:dyaOrig="460">
          <v:shape id="_x0000_i1072" type="#_x0000_t75" style="width:116.25pt;height:23.25pt" o:ole="">
            <v:imagedata r:id="rId120" o:title=""/>
          </v:shape>
          <o:OLEObject Type="Embed" ProgID="Equation.3" ShapeID="_x0000_i1072" DrawAspect="Content" ObjectID="_1590129066" r:id="rId121"/>
        </w:object>
      </w:r>
    </w:p>
    <w:p w:rsidR="000E5909" w:rsidRPr="00E301F8" w:rsidRDefault="000E5909" w:rsidP="000E5909">
      <w:pPr>
        <w:jc w:val="center"/>
        <w:rPr>
          <w:sz w:val="26"/>
          <w:szCs w:val="26"/>
        </w:rPr>
      </w:pPr>
      <w:r w:rsidRPr="00E301F8">
        <w:rPr>
          <w:position w:val="-12"/>
          <w:sz w:val="26"/>
          <w:szCs w:val="26"/>
        </w:rPr>
        <w:object w:dxaOrig="6920" w:dyaOrig="440">
          <v:shape id="_x0000_i1073" type="#_x0000_t75" style="width:346.5pt;height:21.75pt" o:ole="">
            <v:imagedata r:id="rId122" o:title=""/>
          </v:shape>
          <o:OLEObject Type="Embed" ProgID="Equation.3" ShapeID="_x0000_i1073" DrawAspect="Content" ObjectID="_1590129067" r:id="rId123"/>
        </w:object>
      </w:r>
      <w:r>
        <w:rPr>
          <w:sz w:val="26"/>
          <w:szCs w:val="26"/>
        </w:rPr>
        <w:t>.</w:t>
      </w:r>
    </w:p>
    <w:p w:rsidR="000E5909" w:rsidRPr="00C80EA5" w:rsidRDefault="000E5909" w:rsidP="000E5909">
      <w:pPr>
        <w:ind w:firstLine="552"/>
        <w:jc w:val="both"/>
        <w:rPr>
          <w:sz w:val="26"/>
          <w:szCs w:val="26"/>
        </w:rPr>
      </w:pPr>
      <w:r w:rsidRPr="00E301F8">
        <w:rPr>
          <w:sz w:val="26"/>
          <w:szCs w:val="26"/>
        </w:rPr>
        <w:t xml:space="preserve">Система уравнений (5) решается на компьютере с помощью подпрограммы вычислительного комплекса </w:t>
      </w:r>
      <w:r w:rsidRPr="00E301F8">
        <w:rPr>
          <w:sz w:val="26"/>
          <w:szCs w:val="26"/>
          <w:lang w:val="en-US"/>
        </w:rPr>
        <w:t>MATLAB</w:t>
      </w:r>
      <w:r w:rsidRPr="00E301F8">
        <w:rPr>
          <w:sz w:val="26"/>
          <w:szCs w:val="26"/>
        </w:rPr>
        <w:t xml:space="preserve">, в результате чего становится известным вектор </w:t>
      </w:r>
      <w:r w:rsidRPr="00E301F8">
        <w:rPr>
          <w:sz w:val="26"/>
          <w:szCs w:val="26"/>
          <w:lang w:val="en-US"/>
        </w:rPr>
        <w:t>v</w:t>
      </w:r>
      <w:r w:rsidRPr="00E301F8">
        <w:rPr>
          <w:sz w:val="26"/>
          <w:szCs w:val="26"/>
        </w:rPr>
        <w:t>.</w:t>
      </w:r>
    </w:p>
    <w:p w:rsidR="000E5909" w:rsidRDefault="000E5909" w:rsidP="000E5909">
      <w:pPr>
        <w:ind w:firstLine="5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Пример. Стальная балка переменного сечения </w:t>
      </w:r>
    </w:p>
    <w:p w:rsidR="000E5909" w:rsidRPr="00E75815" w:rsidRDefault="000E5909" w:rsidP="000E5909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val="en-US"/>
        </w:rPr>
      </w:pPr>
      <w:r w:rsidRPr="00E301F8">
        <w:rPr>
          <w:color w:val="000000"/>
          <w:sz w:val="26"/>
          <w:szCs w:val="26"/>
          <w:lang w:val="en-US"/>
        </w:rPr>
        <w:t>J</w:t>
      </w:r>
      <w:r w:rsidRPr="00E75815">
        <w:rPr>
          <w:color w:val="000000"/>
          <w:sz w:val="26"/>
          <w:szCs w:val="26"/>
          <w:lang w:val="en-US"/>
        </w:rPr>
        <w:t xml:space="preserve"> = </w:t>
      </w:r>
      <w:r w:rsidRPr="00E301F8">
        <w:rPr>
          <w:color w:val="000000"/>
          <w:sz w:val="26"/>
          <w:szCs w:val="26"/>
          <w:lang w:val="en-US"/>
        </w:rPr>
        <w:t>a</w:t>
      </w:r>
      <w:r w:rsidRPr="00E75815">
        <w:rPr>
          <w:color w:val="000000"/>
          <w:sz w:val="26"/>
          <w:szCs w:val="26"/>
          <w:lang w:val="en-US"/>
        </w:rPr>
        <w:t xml:space="preserve"> + </w:t>
      </w:r>
      <w:r>
        <w:rPr>
          <w:color w:val="000000"/>
          <w:sz w:val="26"/>
          <w:szCs w:val="26"/>
          <w:lang w:val="en-US"/>
        </w:rPr>
        <w:t>cx</w:t>
      </w:r>
      <w:r w:rsidRPr="00E75815">
        <w:rPr>
          <w:color w:val="000000"/>
          <w:sz w:val="26"/>
          <w:szCs w:val="26"/>
          <w:vertAlign w:val="superscript"/>
          <w:lang w:val="en-US"/>
        </w:rPr>
        <w:t>3</w:t>
      </w:r>
      <w:r w:rsidRPr="00E75815">
        <w:rPr>
          <w:color w:val="000000"/>
          <w:sz w:val="26"/>
          <w:szCs w:val="26"/>
          <w:lang w:val="en-US"/>
        </w:rPr>
        <w:t xml:space="preserve">;   </w:t>
      </w:r>
      <w:r>
        <w:rPr>
          <w:color w:val="000000"/>
          <w:sz w:val="26"/>
          <w:szCs w:val="26"/>
          <w:lang w:val="en-US"/>
        </w:rPr>
        <w:t>q</w:t>
      </w:r>
      <w:r w:rsidRPr="00E75815">
        <w:rPr>
          <w:color w:val="000000"/>
          <w:sz w:val="26"/>
          <w:szCs w:val="26"/>
          <w:lang w:val="en-US"/>
        </w:rPr>
        <w:t xml:space="preserve"> = </w:t>
      </w:r>
      <w:r>
        <w:rPr>
          <w:color w:val="000000"/>
          <w:sz w:val="26"/>
          <w:szCs w:val="26"/>
          <w:lang w:val="en-US"/>
        </w:rPr>
        <w:t>k</w:t>
      </w:r>
      <w:r w:rsidRPr="00E301F8">
        <w:rPr>
          <w:color w:val="000000"/>
          <w:sz w:val="26"/>
          <w:szCs w:val="26"/>
          <w:lang w:val="en-US"/>
        </w:rPr>
        <w:t>q</w:t>
      </w:r>
      <w:r w:rsidRPr="00E75815">
        <w:rPr>
          <w:color w:val="000000"/>
          <w:sz w:val="26"/>
          <w:szCs w:val="26"/>
          <w:vertAlign w:val="subscript"/>
          <w:lang w:val="en-US"/>
        </w:rPr>
        <w:t>0</w:t>
      </w:r>
      <w:r w:rsidRPr="00E75815">
        <w:rPr>
          <w:color w:val="000000"/>
          <w:sz w:val="26"/>
          <w:szCs w:val="26"/>
          <w:lang w:val="en-US"/>
        </w:rPr>
        <w:t>+</w:t>
      </w:r>
      <w:r w:rsidRPr="00E301F8">
        <w:rPr>
          <w:color w:val="000000"/>
          <w:sz w:val="26"/>
          <w:szCs w:val="26"/>
          <w:lang w:val="en-US"/>
        </w:rPr>
        <w:t>q</w:t>
      </w:r>
      <w:r w:rsidRPr="00E75815">
        <w:rPr>
          <w:color w:val="000000"/>
          <w:sz w:val="26"/>
          <w:szCs w:val="26"/>
          <w:vertAlign w:val="subscript"/>
          <w:lang w:val="en-US"/>
        </w:rPr>
        <w:t>1</w:t>
      </w:r>
      <w:r>
        <w:rPr>
          <w:color w:val="000000"/>
          <w:sz w:val="26"/>
          <w:szCs w:val="26"/>
          <w:lang w:val="en-US"/>
        </w:rPr>
        <w:t>·sin</w:t>
      </w:r>
      <w:r w:rsidRPr="00E75815">
        <w:rPr>
          <w:color w:val="000000"/>
          <w:sz w:val="26"/>
          <w:szCs w:val="26"/>
          <w:lang w:val="en-US"/>
        </w:rPr>
        <w:t>(</w:t>
      </w:r>
      <w:r w:rsidR="00E064BB">
        <w:rPr>
          <w:color w:val="000000"/>
          <w:sz w:val="26"/>
          <w:szCs w:val="26"/>
        </w:rPr>
        <w:t>π</w:t>
      </w:r>
      <w:r>
        <w:rPr>
          <w:color w:val="000000"/>
          <w:sz w:val="26"/>
          <w:szCs w:val="26"/>
          <w:lang w:val="en-US"/>
        </w:rPr>
        <w:t>x</w:t>
      </w:r>
      <w:r w:rsidRPr="00E75815">
        <w:rPr>
          <w:color w:val="000000"/>
          <w:sz w:val="26"/>
          <w:szCs w:val="26"/>
          <w:lang w:val="en-US"/>
        </w:rPr>
        <w:t>/</w:t>
      </w:r>
      <w:r w:rsidRPr="00212068">
        <w:rPr>
          <w:i/>
          <w:color w:val="000000"/>
          <w:sz w:val="26"/>
          <w:szCs w:val="26"/>
          <w:lang w:val="en-US"/>
        </w:rPr>
        <w:t>l</w:t>
      </w:r>
      <w:r w:rsidRPr="00E75815">
        <w:rPr>
          <w:color w:val="000000"/>
          <w:sz w:val="26"/>
          <w:szCs w:val="26"/>
          <w:lang w:val="en-US"/>
        </w:rPr>
        <w:t xml:space="preserve">);  </w:t>
      </w:r>
      <w:r w:rsidRPr="00902381">
        <w:rPr>
          <w:i/>
          <w:color w:val="000000"/>
          <w:sz w:val="26"/>
          <w:szCs w:val="26"/>
          <w:lang w:val="en-US"/>
        </w:rPr>
        <w:t>l</w:t>
      </w:r>
      <w:r w:rsidRPr="00E75815">
        <w:rPr>
          <w:color w:val="000000"/>
          <w:sz w:val="26"/>
          <w:szCs w:val="26"/>
          <w:lang w:val="en-US"/>
        </w:rPr>
        <w:t xml:space="preserve">=7;    </w:t>
      </w:r>
      <w:r w:rsidRPr="00E301F8">
        <w:rPr>
          <w:color w:val="000000"/>
          <w:sz w:val="26"/>
          <w:szCs w:val="26"/>
          <w:lang w:val="en-US"/>
        </w:rPr>
        <w:t>a</w:t>
      </w:r>
      <w:r w:rsidRPr="00E75815">
        <w:rPr>
          <w:color w:val="000000"/>
          <w:sz w:val="26"/>
          <w:szCs w:val="26"/>
          <w:lang w:val="en-US"/>
        </w:rPr>
        <w:t>=0,3</w:t>
      </w:r>
      <w:r>
        <w:rPr>
          <w:color w:val="000000"/>
          <w:sz w:val="26"/>
          <w:szCs w:val="26"/>
          <w:lang w:val="en-US"/>
        </w:rPr>
        <w:t>·</w:t>
      </w:r>
      <w:r w:rsidRPr="00E75815">
        <w:rPr>
          <w:color w:val="000000"/>
          <w:sz w:val="26"/>
          <w:szCs w:val="26"/>
          <w:lang w:val="en-US"/>
        </w:rPr>
        <w:t>10</w:t>
      </w:r>
      <w:r w:rsidRPr="00E75815">
        <w:rPr>
          <w:color w:val="000000"/>
          <w:sz w:val="26"/>
          <w:szCs w:val="26"/>
          <w:vertAlign w:val="superscript"/>
          <w:lang w:val="en-US"/>
        </w:rPr>
        <w:t>-5</w:t>
      </w:r>
      <w:r w:rsidRPr="00E75815">
        <w:rPr>
          <w:color w:val="000000"/>
          <w:sz w:val="26"/>
          <w:szCs w:val="26"/>
          <w:lang w:val="en-US"/>
        </w:rPr>
        <w:t xml:space="preserve">;  </w:t>
      </w:r>
      <w:r w:rsidRPr="00E301F8">
        <w:rPr>
          <w:color w:val="000000"/>
          <w:sz w:val="26"/>
          <w:szCs w:val="26"/>
          <w:lang w:val="en-US"/>
        </w:rPr>
        <w:t>c</w:t>
      </w:r>
      <w:r w:rsidRPr="00E75815">
        <w:rPr>
          <w:color w:val="000000"/>
          <w:sz w:val="26"/>
          <w:szCs w:val="26"/>
          <w:lang w:val="en-US"/>
        </w:rPr>
        <w:t>=0,4</w:t>
      </w:r>
      <w:r>
        <w:rPr>
          <w:color w:val="000000"/>
          <w:sz w:val="26"/>
          <w:szCs w:val="26"/>
          <w:lang w:val="en-US"/>
        </w:rPr>
        <w:t>·</w:t>
      </w:r>
      <w:r w:rsidRPr="00E75815">
        <w:rPr>
          <w:color w:val="000000"/>
          <w:sz w:val="26"/>
          <w:szCs w:val="26"/>
          <w:lang w:val="en-US"/>
        </w:rPr>
        <w:t>10</w:t>
      </w:r>
      <w:r w:rsidRPr="00E75815">
        <w:rPr>
          <w:color w:val="000000"/>
          <w:sz w:val="26"/>
          <w:szCs w:val="26"/>
          <w:vertAlign w:val="superscript"/>
          <w:lang w:val="en-US"/>
        </w:rPr>
        <w:t>-5</w:t>
      </w:r>
      <w:r w:rsidRPr="00E75815">
        <w:rPr>
          <w:color w:val="000000"/>
          <w:sz w:val="26"/>
          <w:szCs w:val="26"/>
          <w:lang w:val="en-US"/>
        </w:rPr>
        <w:t>;</w:t>
      </w:r>
    </w:p>
    <w:p w:rsidR="000E5909" w:rsidRPr="00902381" w:rsidRDefault="000E5909" w:rsidP="000E590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81792" behindDoc="0" locked="0" layoutInCell="1" allowOverlap="1" wp14:anchorId="248430E6" wp14:editId="7E54A25F">
            <wp:simplePos x="0" y="0"/>
            <wp:positionH relativeFrom="column">
              <wp:posOffset>182880</wp:posOffset>
            </wp:positionH>
            <wp:positionV relativeFrom="paragraph">
              <wp:posOffset>191770</wp:posOffset>
            </wp:positionV>
            <wp:extent cx="4610100" cy="2505075"/>
            <wp:effectExtent l="0" t="0" r="0" b="952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1F8">
        <w:rPr>
          <w:color w:val="000000"/>
          <w:sz w:val="26"/>
          <w:szCs w:val="26"/>
          <w:lang w:val="en-US"/>
        </w:rPr>
        <w:t>q</w:t>
      </w:r>
      <w:r w:rsidRPr="00902381">
        <w:rPr>
          <w:color w:val="000000"/>
          <w:sz w:val="26"/>
          <w:szCs w:val="26"/>
          <w:vertAlign w:val="subscript"/>
        </w:rPr>
        <w:t>0</w:t>
      </w:r>
      <w:r w:rsidRPr="00902381">
        <w:rPr>
          <w:color w:val="000000"/>
          <w:sz w:val="26"/>
          <w:szCs w:val="26"/>
        </w:rPr>
        <w:t xml:space="preserve">=2000;  </w:t>
      </w:r>
      <w:r w:rsidRPr="00E301F8">
        <w:rPr>
          <w:color w:val="000000"/>
          <w:sz w:val="26"/>
          <w:szCs w:val="26"/>
          <w:lang w:val="en-US"/>
        </w:rPr>
        <w:t>q</w:t>
      </w:r>
      <w:r w:rsidRPr="00902381">
        <w:rPr>
          <w:color w:val="000000"/>
          <w:sz w:val="26"/>
          <w:szCs w:val="26"/>
          <w:vertAlign w:val="subscript"/>
        </w:rPr>
        <w:t>1</w:t>
      </w:r>
      <w:r w:rsidRPr="00902381">
        <w:rPr>
          <w:color w:val="000000"/>
          <w:sz w:val="26"/>
          <w:szCs w:val="26"/>
        </w:rPr>
        <w:t xml:space="preserve">=1000;   </w:t>
      </w:r>
      <w:r w:rsidRPr="00E301F8">
        <w:rPr>
          <w:color w:val="000000"/>
          <w:sz w:val="26"/>
          <w:szCs w:val="26"/>
          <w:lang w:val="en-US"/>
        </w:rPr>
        <w:t>k</w:t>
      </w:r>
      <w:r w:rsidRPr="00902381">
        <w:rPr>
          <w:color w:val="000000"/>
          <w:sz w:val="26"/>
          <w:szCs w:val="26"/>
        </w:rPr>
        <w:t xml:space="preserve"> = 1;   2;   5;</w:t>
      </w:r>
    </w:p>
    <w:p w:rsidR="000E5909" w:rsidRPr="0071653C" w:rsidRDefault="000E5909" w:rsidP="000E5909">
      <w:pPr>
        <w:ind w:firstLine="552"/>
        <w:jc w:val="both"/>
        <w:rPr>
          <w:sz w:val="26"/>
          <w:szCs w:val="26"/>
        </w:rPr>
      </w:pPr>
      <w:r w:rsidRPr="00E301F8">
        <w:rPr>
          <w:sz w:val="26"/>
          <w:szCs w:val="26"/>
        </w:rPr>
        <w:t xml:space="preserve">Вычисления, проведенные на компьютере по данному алгоритму, показаны в виде кривой изогнутой оси на рис. </w:t>
      </w:r>
      <w:r w:rsidRPr="0071653C">
        <w:rPr>
          <w:sz w:val="26"/>
          <w:szCs w:val="26"/>
        </w:rPr>
        <w:t>4</w:t>
      </w:r>
    </w:p>
    <w:p w:rsidR="000E5909" w:rsidRPr="00E301F8" w:rsidRDefault="000E5909" w:rsidP="000E5909">
      <w:pPr>
        <w:ind w:firstLine="552"/>
        <w:jc w:val="both"/>
        <w:rPr>
          <w:sz w:val="26"/>
          <w:szCs w:val="26"/>
        </w:rPr>
      </w:pPr>
      <w:r w:rsidRPr="00E301F8">
        <w:rPr>
          <w:sz w:val="26"/>
          <w:szCs w:val="26"/>
        </w:rPr>
        <w:t>Наибольший прогиб            |</w:t>
      </w:r>
      <w:r w:rsidRPr="00E301F8">
        <w:rPr>
          <w:sz w:val="26"/>
          <w:szCs w:val="26"/>
          <w:lang w:val="en-US"/>
        </w:rPr>
        <w:t>v</w:t>
      </w:r>
      <w:r w:rsidRPr="00E301F8">
        <w:rPr>
          <w:sz w:val="26"/>
          <w:szCs w:val="26"/>
        </w:rPr>
        <w:t>|</w:t>
      </w:r>
      <w:r w:rsidRPr="00E301F8">
        <w:rPr>
          <w:sz w:val="26"/>
          <w:szCs w:val="26"/>
          <w:vertAlign w:val="subscript"/>
          <w:lang w:val="en-US"/>
        </w:rPr>
        <w:t>max</w:t>
      </w:r>
      <w:r>
        <w:rPr>
          <w:sz w:val="26"/>
          <w:szCs w:val="26"/>
        </w:rPr>
        <w:t xml:space="preserve"> = </w:t>
      </w:r>
      <w:r w:rsidRPr="00B5142E">
        <w:rPr>
          <w:sz w:val="26"/>
          <w:szCs w:val="26"/>
        </w:rPr>
        <w:t>1</w:t>
      </w:r>
      <w:r w:rsidRPr="00E301F8">
        <w:rPr>
          <w:sz w:val="26"/>
          <w:szCs w:val="26"/>
        </w:rPr>
        <w:t>,</w:t>
      </w:r>
      <w:r w:rsidRPr="00B5142E">
        <w:rPr>
          <w:sz w:val="26"/>
          <w:szCs w:val="26"/>
        </w:rPr>
        <w:t>4</w:t>
      </w:r>
      <w:r w:rsidRPr="00E301F8">
        <w:rPr>
          <w:sz w:val="26"/>
          <w:szCs w:val="26"/>
        </w:rPr>
        <w:t xml:space="preserve"> см.</w:t>
      </w:r>
    </w:p>
    <w:p w:rsidR="000E5909" w:rsidRPr="00E301F8" w:rsidRDefault="000E5909" w:rsidP="000E5909">
      <w:pPr>
        <w:ind w:firstLine="720"/>
        <w:jc w:val="both"/>
        <w:rPr>
          <w:sz w:val="26"/>
          <w:szCs w:val="26"/>
        </w:rPr>
      </w:pPr>
      <w:r w:rsidRPr="00E301F8">
        <w:rPr>
          <w:sz w:val="26"/>
          <w:szCs w:val="26"/>
        </w:rPr>
        <w:t>Далее с помощью конечноразностных замен производных вычисляются изгибающие моменты по формуле</w:t>
      </w:r>
    </w:p>
    <w:p w:rsidR="000E5909" w:rsidRPr="00E301F8" w:rsidRDefault="000E5909" w:rsidP="000E5909">
      <w:pPr>
        <w:ind w:hanging="12"/>
        <w:jc w:val="center"/>
        <w:rPr>
          <w:sz w:val="26"/>
          <w:szCs w:val="26"/>
        </w:rPr>
      </w:pPr>
      <w:r w:rsidRPr="00447A0B">
        <w:rPr>
          <w:position w:val="-12"/>
          <w:sz w:val="26"/>
          <w:szCs w:val="26"/>
        </w:rPr>
        <w:object w:dxaOrig="1400" w:dyaOrig="380">
          <v:shape id="_x0000_i1074" type="#_x0000_t75" style="width:71.25pt;height:16.5pt" o:ole="">
            <v:imagedata r:id="rId125" o:title=""/>
          </v:shape>
          <o:OLEObject Type="Embed" ProgID="Equation.3" ShapeID="_x0000_i1074" DrawAspect="Content" ObjectID="_1590129068" r:id="rId126"/>
        </w:object>
      </w:r>
    </w:p>
    <w:p w:rsidR="000E5909" w:rsidRPr="00E301F8" w:rsidRDefault="000E5909" w:rsidP="000E5909">
      <w:pPr>
        <w:jc w:val="both"/>
        <w:rPr>
          <w:sz w:val="26"/>
          <w:szCs w:val="26"/>
        </w:rPr>
      </w:pPr>
      <w:r w:rsidRPr="00E301F8">
        <w:rPr>
          <w:sz w:val="26"/>
          <w:szCs w:val="26"/>
        </w:rPr>
        <w:t>В переводе на конечноразностное представление она принимает вид во внутрисеточных узлах</w:t>
      </w:r>
    </w:p>
    <w:p w:rsidR="000E5909" w:rsidRPr="00E301F8" w:rsidRDefault="000E5909" w:rsidP="000E5909">
      <w:pPr>
        <w:jc w:val="right"/>
        <w:rPr>
          <w:sz w:val="26"/>
          <w:szCs w:val="26"/>
        </w:rPr>
      </w:pPr>
      <w:r w:rsidRPr="00E301F8">
        <w:rPr>
          <w:position w:val="-30"/>
          <w:sz w:val="26"/>
          <w:szCs w:val="26"/>
        </w:rPr>
        <w:object w:dxaOrig="4959" w:dyaOrig="720">
          <v:shape id="_x0000_i1075" type="#_x0000_t75" style="width:247.5pt;height:36pt" o:ole="">
            <v:imagedata r:id="rId127" o:title=""/>
          </v:shape>
          <o:OLEObject Type="Embed" ProgID="Equation.3" ShapeID="_x0000_i1075" DrawAspect="Content" ObjectID="_1590129069" r:id="rId128"/>
        </w:object>
      </w:r>
      <w:r w:rsidRPr="00E301F8">
        <w:rPr>
          <w:sz w:val="26"/>
          <w:szCs w:val="26"/>
        </w:rPr>
        <w:t xml:space="preserve">    </w:t>
      </w:r>
      <w:r w:rsidRPr="006743D6">
        <w:rPr>
          <w:sz w:val="26"/>
          <w:szCs w:val="26"/>
        </w:rPr>
        <w:t xml:space="preserve">   </w:t>
      </w:r>
      <w:r w:rsidRPr="00E301F8">
        <w:rPr>
          <w:sz w:val="26"/>
          <w:szCs w:val="26"/>
        </w:rPr>
        <w:t xml:space="preserve">      (6)</w:t>
      </w:r>
    </w:p>
    <w:p w:rsidR="000E5909" w:rsidRPr="00E301F8" w:rsidRDefault="000E5909" w:rsidP="000E5909">
      <w:pPr>
        <w:jc w:val="both"/>
        <w:rPr>
          <w:sz w:val="26"/>
          <w:szCs w:val="26"/>
        </w:rPr>
      </w:pPr>
      <w:r w:rsidRPr="00E301F8">
        <w:rPr>
          <w:sz w:val="26"/>
          <w:szCs w:val="26"/>
        </w:rPr>
        <w:t xml:space="preserve">На левом конце в точках </w:t>
      </w:r>
      <w:r w:rsidRPr="00E301F8">
        <w:rPr>
          <w:sz w:val="26"/>
          <w:szCs w:val="26"/>
          <w:lang w:val="en-US"/>
        </w:rPr>
        <w:t>i</w:t>
      </w:r>
      <w:r w:rsidRPr="00E301F8">
        <w:rPr>
          <w:sz w:val="26"/>
          <w:szCs w:val="26"/>
        </w:rPr>
        <w:t xml:space="preserve"> = 1, 2 изгибающий момент представляется в виде</w:t>
      </w:r>
    </w:p>
    <w:p w:rsidR="000E5909" w:rsidRPr="00E301F8" w:rsidRDefault="000E5909" w:rsidP="000E5909">
      <w:pPr>
        <w:jc w:val="right"/>
        <w:rPr>
          <w:sz w:val="26"/>
          <w:szCs w:val="26"/>
        </w:rPr>
      </w:pPr>
      <w:r w:rsidRPr="00E301F8">
        <w:rPr>
          <w:position w:val="-30"/>
          <w:sz w:val="26"/>
          <w:szCs w:val="26"/>
        </w:rPr>
        <w:object w:dxaOrig="4200" w:dyaOrig="720">
          <v:shape id="_x0000_i1076" type="#_x0000_t75" style="width:210pt;height:36pt" o:ole="">
            <v:imagedata r:id="rId129" o:title=""/>
          </v:shape>
          <o:OLEObject Type="Embed" ProgID="Equation.3" ShapeID="_x0000_i1076" DrawAspect="Content" ObjectID="_1590129070" r:id="rId130"/>
        </w:object>
      </w:r>
      <w:r w:rsidRPr="00E301F8">
        <w:rPr>
          <w:sz w:val="26"/>
          <w:szCs w:val="26"/>
        </w:rPr>
        <w:t>.         (7)</w:t>
      </w:r>
    </w:p>
    <w:p w:rsidR="000E5909" w:rsidRPr="00E301F8" w:rsidRDefault="000E5909" w:rsidP="000E5909">
      <w:pPr>
        <w:jc w:val="both"/>
        <w:rPr>
          <w:sz w:val="26"/>
          <w:szCs w:val="26"/>
        </w:rPr>
      </w:pPr>
      <w:r w:rsidRPr="00E301F8">
        <w:rPr>
          <w:sz w:val="26"/>
          <w:szCs w:val="26"/>
        </w:rPr>
        <w:t>Аналогично на правом конце</w:t>
      </w:r>
    </w:p>
    <w:p w:rsidR="000E5909" w:rsidRPr="00E301F8" w:rsidRDefault="000E5909" w:rsidP="000E5909">
      <w:pPr>
        <w:jc w:val="right"/>
        <w:rPr>
          <w:sz w:val="26"/>
          <w:szCs w:val="26"/>
        </w:rPr>
      </w:pPr>
      <w:r w:rsidRPr="00E301F8">
        <w:rPr>
          <w:position w:val="-30"/>
          <w:sz w:val="26"/>
          <w:szCs w:val="26"/>
        </w:rPr>
        <w:object w:dxaOrig="4840" w:dyaOrig="720">
          <v:shape id="_x0000_i1077" type="#_x0000_t75" style="width:242.25pt;height:36pt" o:ole="">
            <v:imagedata r:id="rId131" o:title=""/>
          </v:shape>
          <o:OLEObject Type="Embed" ProgID="Equation.3" ShapeID="_x0000_i1077" DrawAspect="Content" ObjectID="_1590129071" r:id="rId132"/>
        </w:object>
      </w:r>
      <w:r w:rsidRPr="00E301F8">
        <w:rPr>
          <w:sz w:val="26"/>
          <w:szCs w:val="26"/>
        </w:rPr>
        <w:t xml:space="preserve">      (8)</w:t>
      </w:r>
    </w:p>
    <w:p w:rsidR="000E5909" w:rsidRPr="004E1069" w:rsidRDefault="000E5909" w:rsidP="000E5909">
      <w:pPr>
        <w:jc w:val="both"/>
        <w:rPr>
          <w:sz w:val="26"/>
          <w:szCs w:val="26"/>
        </w:rPr>
      </w:pPr>
      <w:r w:rsidRPr="00E301F8">
        <w:rPr>
          <w:sz w:val="26"/>
          <w:szCs w:val="26"/>
        </w:rPr>
        <w:t xml:space="preserve">Эпюра изгибающих моментов, построенная по (6)–(8) показана на рис. </w:t>
      </w:r>
      <w:r w:rsidRPr="004E1069">
        <w:rPr>
          <w:sz w:val="26"/>
          <w:szCs w:val="26"/>
        </w:rPr>
        <w:t>5</w:t>
      </w:r>
      <w:r w:rsidRPr="00E301F8">
        <w:rPr>
          <w:sz w:val="26"/>
          <w:szCs w:val="26"/>
        </w:rPr>
        <w:t xml:space="preserve">. </w:t>
      </w:r>
    </w:p>
    <w:p w:rsidR="000E5909" w:rsidRPr="004E1069" w:rsidRDefault="000E5909" w:rsidP="000E5909">
      <w:pPr>
        <w:jc w:val="both"/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w:drawing>
          <wp:inline distT="0" distB="0" distL="0" distR="0" wp14:anchorId="09390545" wp14:editId="6B8BD625">
            <wp:extent cx="4610100" cy="2495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909" w:rsidRPr="00E301F8" w:rsidRDefault="000E5909" w:rsidP="000E5909">
      <w:pPr>
        <w:ind w:firstLine="708"/>
        <w:jc w:val="both"/>
        <w:rPr>
          <w:sz w:val="26"/>
          <w:szCs w:val="26"/>
        </w:rPr>
      </w:pPr>
      <w:r w:rsidRPr="00E301F8">
        <w:rPr>
          <w:sz w:val="26"/>
          <w:szCs w:val="26"/>
        </w:rPr>
        <w:t>Наибольшее значение моментов от заданных нормативных нагрузок будет</w:t>
      </w:r>
    </w:p>
    <w:p w:rsidR="000E5909" w:rsidRPr="00E301F8" w:rsidRDefault="000E5909" w:rsidP="000E5909">
      <w:pPr>
        <w:jc w:val="center"/>
        <w:rPr>
          <w:sz w:val="26"/>
          <w:szCs w:val="26"/>
        </w:rPr>
      </w:pPr>
      <w:r w:rsidRPr="00E301F8">
        <w:rPr>
          <w:sz w:val="26"/>
          <w:szCs w:val="26"/>
        </w:rPr>
        <w:t>|</w:t>
      </w:r>
      <w:r w:rsidRPr="00E301F8">
        <w:rPr>
          <w:sz w:val="26"/>
          <w:szCs w:val="26"/>
          <w:lang w:val="en-US"/>
        </w:rPr>
        <w:t>M</w:t>
      </w:r>
      <w:r w:rsidRPr="00E301F8">
        <w:rPr>
          <w:sz w:val="26"/>
          <w:szCs w:val="26"/>
        </w:rPr>
        <w:t>|</w:t>
      </w:r>
      <w:r w:rsidRPr="00E301F8">
        <w:rPr>
          <w:sz w:val="26"/>
          <w:szCs w:val="26"/>
          <w:vertAlign w:val="subscript"/>
          <w:lang w:val="en-US"/>
        </w:rPr>
        <w:t>max</w:t>
      </w:r>
      <w:r w:rsidRPr="00E301F8">
        <w:rPr>
          <w:sz w:val="26"/>
          <w:szCs w:val="26"/>
        </w:rPr>
        <w:t xml:space="preserve"> = </w:t>
      </w:r>
      <w:r w:rsidRPr="00212068">
        <w:rPr>
          <w:sz w:val="26"/>
          <w:szCs w:val="26"/>
        </w:rPr>
        <w:t xml:space="preserve">280 </w:t>
      </w:r>
      <w:r w:rsidRPr="00E301F8">
        <w:rPr>
          <w:sz w:val="26"/>
          <w:szCs w:val="26"/>
        </w:rPr>
        <w:t>кНм.</w:t>
      </w:r>
    </w:p>
    <w:p w:rsidR="000E5909" w:rsidRPr="00E301F8" w:rsidRDefault="000E5909" w:rsidP="000E5909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E301F8">
        <w:rPr>
          <w:b/>
          <w:sz w:val="26"/>
          <w:szCs w:val="26"/>
        </w:rPr>
        <w:t>Листинг компьютерной программы</w:t>
      </w:r>
    </w:p>
    <w:p w:rsidR="000E5909" w:rsidRPr="00E301F8" w:rsidRDefault="000E5909" w:rsidP="000E5909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E301F8">
        <w:rPr>
          <w:b/>
          <w:sz w:val="26"/>
          <w:szCs w:val="26"/>
        </w:rPr>
        <w:t xml:space="preserve">на языке  </w:t>
      </w:r>
      <w:r w:rsidRPr="00E301F8">
        <w:rPr>
          <w:b/>
          <w:sz w:val="26"/>
          <w:szCs w:val="26"/>
          <w:lang w:val="en-US"/>
        </w:rPr>
        <w:t>MATLAB</w:t>
      </w:r>
      <w:r w:rsidRPr="00E301F8">
        <w:rPr>
          <w:b/>
          <w:sz w:val="26"/>
          <w:szCs w:val="26"/>
        </w:rPr>
        <w:t>.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01F8">
        <w:rPr>
          <w:color w:val="228B22"/>
          <w:sz w:val="26"/>
          <w:szCs w:val="26"/>
        </w:rPr>
        <w:t xml:space="preserve">% Балка. 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01F8">
        <w:rPr>
          <w:color w:val="228B22"/>
          <w:sz w:val="26"/>
          <w:szCs w:val="26"/>
        </w:rPr>
        <w:t>% Перемещения балки переменного сечения c шарнирным концом и заделкой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01F8">
        <w:rPr>
          <w:color w:val="228B22"/>
          <w:sz w:val="26"/>
          <w:szCs w:val="26"/>
        </w:rPr>
        <w:t>% при неравномерной нагрузке q=q0+q1*sin(k*pi*</w:t>
      </w:r>
      <w:r>
        <w:rPr>
          <w:color w:val="228B22"/>
          <w:sz w:val="26"/>
          <w:szCs w:val="26"/>
          <w:lang w:val="en-US"/>
        </w:rPr>
        <w:t>x</w:t>
      </w:r>
      <w:r w:rsidRPr="00E301F8">
        <w:rPr>
          <w:color w:val="228B22"/>
          <w:sz w:val="26"/>
          <w:szCs w:val="26"/>
        </w:rPr>
        <w:t>/l);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01F8">
        <w:rPr>
          <w:color w:val="228B22"/>
          <w:sz w:val="26"/>
          <w:szCs w:val="26"/>
        </w:rPr>
        <w:t>% Метод конечных разностей, 5-титочечный шаблон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01F8">
        <w:rPr>
          <w:color w:val="228B22"/>
          <w:sz w:val="26"/>
          <w:szCs w:val="26"/>
        </w:rPr>
        <w:t>% Общая постановка задачи:</w:t>
      </w:r>
    </w:p>
    <w:p w:rsidR="000E5909" w:rsidRPr="00447A0B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447A0B">
        <w:rPr>
          <w:color w:val="228B22"/>
          <w:sz w:val="26"/>
          <w:szCs w:val="26"/>
          <w:lang w:val="en-US"/>
        </w:rPr>
        <w:t>% [v''(</w:t>
      </w:r>
      <w:r>
        <w:rPr>
          <w:color w:val="228B22"/>
          <w:sz w:val="26"/>
          <w:szCs w:val="26"/>
          <w:lang w:val="en-US"/>
        </w:rPr>
        <w:t>x</w:t>
      </w:r>
      <w:r w:rsidRPr="00447A0B">
        <w:rPr>
          <w:color w:val="228B22"/>
          <w:sz w:val="26"/>
          <w:szCs w:val="26"/>
          <w:lang w:val="en-US"/>
        </w:rPr>
        <w:t>)]'' = p,  (1)   p(z)=-q(</w:t>
      </w:r>
      <w:r>
        <w:rPr>
          <w:color w:val="228B22"/>
          <w:sz w:val="26"/>
          <w:szCs w:val="26"/>
          <w:lang w:val="en-US"/>
        </w:rPr>
        <w:t>x</w:t>
      </w:r>
      <w:r w:rsidRPr="00447A0B">
        <w:rPr>
          <w:color w:val="228B22"/>
          <w:sz w:val="26"/>
          <w:szCs w:val="26"/>
          <w:lang w:val="en-US"/>
        </w:rPr>
        <w:t>)/b   b(</w:t>
      </w:r>
      <w:r>
        <w:rPr>
          <w:color w:val="228B22"/>
          <w:sz w:val="26"/>
          <w:szCs w:val="26"/>
          <w:lang w:val="en-US"/>
        </w:rPr>
        <w:t>x</w:t>
      </w:r>
      <w:r w:rsidRPr="00447A0B">
        <w:rPr>
          <w:color w:val="228B22"/>
          <w:sz w:val="26"/>
          <w:szCs w:val="26"/>
          <w:lang w:val="en-US"/>
        </w:rPr>
        <w:t>)=EJ(</w:t>
      </w:r>
      <w:r>
        <w:rPr>
          <w:color w:val="228B22"/>
          <w:sz w:val="26"/>
          <w:szCs w:val="26"/>
          <w:lang w:val="en-US"/>
        </w:rPr>
        <w:t>x</w:t>
      </w:r>
      <w:r w:rsidRPr="00447A0B">
        <w:rPr>
          <w:color w:val="228B22"/>
          <w:sz w:val="26"/>
          <w:szCs w:val="26"/>
          <w:lang w:val="en-US"/>
        </w:rPr>
        <w:t>)   J(</w:t>
      </w:r>
      <w:r>
        <w:rPr>
          <w:color w:val="228B22"/>
          <w:sz w:val="26"/>
          <w:szCs w:val="26"/>
          <w:lang w:val="en-US"/>
        </w:rPr>
        <w:t>x</w:t>
      </w:r>
      <w:r w:rsidRPr="00447A0B">
        <w:rPr>
          <w:color w:val="228B22"/>
          <w:sz w:val="26"/>
          <w:szCs w:val="26"/>
          <w:lang w:val="en-US"/>
        </w:rPr>
        <w:t>)=a+c*</w:t>
      </w:r>
      <w:r>
        <w:rPr>
          <w:color w:val="228B22"/>
          <w:sz w:val="26"/>
          <w:szCs w:val="26"/>
          <w:lang w:val="en-US"/>
        </w:rPr>
        <w:t>x</w:t>
      </w:r>
      <w:r w:rsidRPr="00447A0B">
        <w:rPr>
          <w:color w:val="228B22"/>
          <w:sz w:val="26"/>
          <w:szCs w:val="26"/>
          <w:lang w:val="en-US"/>
        </w:rPr>
        <w:t xml:space="preserve">          (1) 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01F8">
        <w:rPr>
          <w:color w:val="228B22"/>
          <w:sz w:val="26"/>
          <w:szCs w:val="26"/>
        </w:rPr>
        <w:lastRenderedPageBreak/>
        <w:t>% Левый конец v(0)=0 ,  v'(0)=0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01F8">
        <w:rPr>
          <w:color w:val="228B22"/>
          <w:sz w:val="26"/>
          <w:szCs w:val="26"/>
        </w:rPr>
        <w:t>% Правый конец v''(</w:t>
      </w:r>
      <w:r w:rsidRPr="00447A0B">
        <w:rPr>
          <w:i/>
          <w:color w:val="228B22"/>
          <w:sz w:val="26"/>
          <w:szCs w:val="26"/>
        </w:rPr>
        <w:t>l</w:t>
      </w:r>
      <w:r w:rsidRPr="00E301F8">
        <w:rPr>
          <w:color w:val="228B22"/>
          <w:sz w:val="26"/>
          <w:szCs w:val="26"/>
        </w:rPr>
        <w:t>)=0,    v(</w:t>
      </w:r>
      <w:r w:rsidRPr="00447A0B">
        <w:rPr>
          <w:i/>
          <w:color w:val="228B22"/>
          <w:sz w:val="26"/>
          <w:szCs w:val="26"/>
        </w:rPr>
        <w:t>l</w:t>
      </w:r>
      <w:r w:rsidRPr="00E301F8">
        <w:rPr>
          <w:color w:val="228B22"/>
          <w:sz w:val="26"/>
          <w:szCs w:val="26"/>
        </w:rPr>
        <w:t xml:space="preserve">)=0      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01F8">
        <w:rPr>
          <w:color w:val="228B22"/>
          <w:sz w:val="26"/>
          <w:szCs w:val="26"/>
        </w:rPr>
        <w:t xml:space="preserve">% Уравнение (1) и граничные условия приводится к 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01F8">
        <w:rPr>
          <w:color w:val="228B22"/>
          <w:sz w:val="26"/>
          <w:szCs w:val="26"/>
        </w:rPr>
        <w:t>% алгебраической системе уравнений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01F8">
        <w:rPr>
          <w:color w:val="228B22"/>
          <w:sz w:val="26"/>
          <w:szCs w:val="26"/>
        </w:rPr>
        <w:t>%                        A v = p,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01F8">
        <w:rPr>
          <w:color w:val="228B22"/>
          <w:sz w:val="26"/>
          <w:szCs w:val="26"/>
        </w:rPr>
        <w:t>% которая решается с помощью  MATLAB-а</w:t>
      </w:r>
    </w:p>
    <w:p w:rsidR="000E5909" w:rsidRPr="00C80EA5" w:rsidRDefault="000E5909" w:rsidP="000E590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E5909" w:rsidRPr="00347E17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c</w:t>
      </w:r>
      <w:r w:rsidRPr="00212068">
        <w:rPr>
          <w:color w:val="000000"/>
          <w:sz w:val="26"/>
          <w:szCs w:val="26"/>
          <w:lang w:val="en-US"/>
        </w:rPr>
        <w:t>lear</w:t>
      </w:r>
      <w:r w:rsidRPr="00E301F8">
        <w:rPr>
          <w:color w:val="000000"/>
          <w:sz w:val="26"/>
          <w:szCs w:val="26"/>
          <w:lang w:val="en-US"/>
        </w:rPr>
        <w:t xml:space="preserve"> all</w:t>
      </w:r>
      <w:r w:rsidRPr="00212068">
        <w:rPr>
          <w:color w:val="000000"/>
          <w:sz w:val="26"/>
          <w:szCs w:val="26"/>
          <w:lang w:val="en-US"/>
        </w:rPr>
        <w:t xml:space="preserve">;  </w:t>
      </w:r>
      <w:r>
        <w:rPr>
          <w:color w:val="000000"/>
          <w:sz w:val="26"/>
          <w:szCs w:val="26"/>
          <w:lang w:val="en-US"/>
        </w:rPr>
        <w:t>toc</w:t>
      </w:r>
    </w:p>
    <w:p w:rsidR="000E5909" w:rsidRPr="0021206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212068">
        <w:rPr>
          <w:color w:val="000000"/>
          <w:sz w:val="26"/>
          <w:szCs w:val="26"/>
          <w:lang w:val="en-US"/>
        </w:rPr>
        <w:t>disp(</w:t>
      </w:r>
      <w:r w:rsidRPr="00212068">
        <w:rPr>
          <w:color w:val="A020F0"/>
          <w:sz w:val="26"/>
          <w:szCs w:val="26"/>
          <w:lang w:val="en-US"/>
        </w:rPr>
        <w:t>'</w:t>
      </w:r>
      <w:r w:rsidRPr="00E301F8">
        <w:rPr>
          <w:color w:val="A020F0"/>
          <w:sz w:val="26"/>
          <w:szCs w:val="26"/>
        </w:rPr>
        <w:t>Начало</w:t>
      </w:r>
      <w:r w:rsidRPr="00212068">
        <w:rPr>
          <w:color w:val="A020F0"/>
          <w:sz w:val="26"/>
          <w:szCs w:val="26"/>
          <w:lang w:val="en-US"/>
        </w:rPr>
        <w:t>___________________'</w:t>
      </w:r>
      <w:r w:rsidRPr="00212068">
        <w:rPr>
          <w:color w:val="000000"/>
          <w:sz w:val="26"/>
          <w:szCs w:val="26"/>
          <w:lang w:val="en-US"/>
        </w:rPr>
        <w:t>);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01F8">
        <w:rPr>
          <w:color w:val="228B22"/>
          <w:sz w:val="26"/>
          <w:szCs w:val="26"/>
        </w:rPr>
        <w:t>%                     ИСХОДНЫЕ ДАННЫЕ:</w:t>
      </w:r>
    </w:p>
    <w:p w:rsidR="000E5909" w:rsidRPr="00E75815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E301F8">
        <w:rPr>
          <w:color w:val="000000"/>
          <w:sz w:val="26"/>
          <w:szCs w:val="26"/>
          <w:lang w:val="en-US"/>
        </w:rPr>
        <w:t>l</w:t>
      </w:r>
      <w:r w:rsidRPr="00E75815">
        <w:rPr>
          <w:color w:val="000000"/>
          <w:sz w:val="26"/>
          <w:szCs w:val="26"/>
          <w:lang w:val="en-US"/>
        </w:rPr>
        <w:t xml:space="preserve">=7;   </w:t>
      </w:r>
      <w:r w:rsidRPr="00E301F8">
        <w:rPr>
          <w:color w:val="000000"/>
          <w:sz w:val="26"/>
          <w:szCs w:val="26"/>
          <w:lang w:val="en-US"/>
        </w:rPr>
        <w:t>n</w:t>
      </w:r>
      <w:r w:rsidRPr="00E75815">
        <w:rPr>
          <w:color w:val="000000"/>
          <w:sz w:val="26"/>
          <w:szCs w:val="26"/>
          <w:lang w:val="en-US"/>
        </w:rPr>
        <w:t xml:space="preserve">=1001; </w:t>
      </w:r>
      <w:r w:rsidRPr="00E301F8">
        <w:rPr>
          <w:color w:val="000000"/>
          <w:sz w:val="26"/>
          <w:szCs w:val="26"/>
          <w:lang w:val="en-US"/>
        </w:rPr>
        <w:t>a</w:t>
      </w:r>
      <w:r w:rsidRPr="00E75815">
        <w:rPr>
          <w:color w:val="000000"/>
          <w:sz w:val="26"/>
          <w:szCs w:val="26"/>
          <w:lang w:val="en-US"/>
        </w:rPr>
        <w:t>=0.3</w:t>
      </w:r>
      <w:r w:rsidRPr="00E301F8">
        <w:rPr>
          <w:color w:val="000000"/>
          <w:sz w:val="26"/>
          <w:szCs w:val="26"/>
          <w:lang w:val="en-US"/>
        </w:rPr>
        <w:t>e</w:t>
      </w:r>
      <w:r w:rsidRPr="00E75815">
        <w:rPr>
          <w:color w:val="000000"/>
          <w:sz w:val="26"/>
          <w:szCs w:val="26"/>
          <w:lang w:val="en-US"/>
        </w:rPr>
        <w:t>-05*</w:t>
      </w:r>
      <w:r w:rsidRPr="00E301F8">
        <w:rPr>
          <w:color w:val="000000"/>
          <w:sz w:val="26"/>
          <w:szCs w:val="26"/>
          <w:lang w:val="en-US"/>
        </w:rPr>
        <w:t>ones</w:t>
      </w:r>
      <w:r w:rsidRPr="00E75815">
        <w:rPr>
          <w:color w:val="000000"/>
          <w:sz w:val="26"/>
          <w:szCs w:val="26"/>
          <w:lang w:val="en-US"/>
        </w:rPr>
        <w:t>(1,</w:t>
      </w:r>
      <w:r w:rsidRPr="00E301F8">
        <w:rPr>
          <w:color w:val="000000"/>
          <w:sz w:val="26"/>
          <w:szCs w:val="26"/>
          <w:lang w:val="en-US"/>
        </w:rPr>
        <w:t>n</w:t>
      </w:r>
      <w:r w:rsidRPr="00E75815">
        <w:rPr>
          <w:color w:val="000000"/>
          <w:sz w:val="26"/>
          <w:szCs w:val="26"/>
          <w:lang w:val="en-US"/>
        </w:rPr>
        <w:t xml:space="preserve">); </w:t>
      </w:r>
      <w:r w:rsidRPr="00E301F8">
        <w:rPr>
          <w:color w:val="000000"/>
          <w:sz w:val="26"/>
          <w:szCs w:val="26"/>
          <w:lang w:val="en-US"/>
        </w:rPr>
        <w:t>c</w:t>
      </w:r>
      <w:r w:rsidRPr="00E75815">
        <w:rPr>
          <w:color w:val="000000"/>
          <w:sz w:val="26"/>
          <w:szCs w:val="26"/>
          <w:lang w:val="en-US"/>
        </w:rPr>
        <w:t>=0.4</w:t>
      </w:r>
      <w:r w:rsidRPr="00E301F8">
        <w:rPr>
          <w:color w:val="000000"/>
          <w:sz w:val="26"/>
          <w:szCs w:val="26"/>
          <w:lang w:val="en-US"/>
        </w:rPr>
        <w:t>e</w:t>
      </w:r>
      <w:r w:rsidRPr="00E75815">
        <w:rPr>
          <w:color w:val="000000"/>
          <w:sz w:val="26"/>
          <w:szCs w:val="26"/>
          <w:lang w:val="en-US"/>
        </w:rPr>
        <w:t xml:space="preserve">-05;  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E301F8">
        <w:rPr>
          <w:color w:val="000000"/>
          <w:sz w:val="26"/>
          <w:szCs w:val="26"/>
          <w:lang w:val="en-US"/>
        </w:rPr>
        <w:t>v=zeros(n);  A=zeros(n,n); p=zeros(n,1);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E301F8">
        <w:rPr>
          <w:color w:val="000000"/>
          <w:sz w:val="26"/>
          <w:szCs w:val="26"/>
          <w:lang w:val="en-US"/>
        </w:rPr>
        <w:t xml:space="preserve">q=zeros(n); b=zeros(n); 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E301F8">
        <w:rPr>
          <w:color w:val="000000"/>
          <w:sz w:val="26"/>
          <w:szCs w:val="26"/>
          <w:lang w:val="en-US"/>
        </w:rPr>
        <w:t xml:space="preserve">E=210e+09; h=l/(n-1); </w:t>
      </w:r>
      <w:r>
        <w:rPr>
          <w:color w:val="000000"/>
          <w:sz w:val="26"/>
          <w:szCs w:val="26"/>
          <w:lang w:val="en-US"/>
        </w:rPr>
        <w:t>x</w:t>
      </w:r>
      <w:r w:rsidRPr="00E301F8">
        <w:rPr>
          <w:color w:val="000000"/>
          <w:sz w:val="26"/>
          <w:szCs w:val="26"/>
          <w:lang w:val="en-US"/>
        </w:rPr>
        <w:t>=[0 : h : l];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E301F8">
        <w:rPr>
          <w:color w:val="000000"/>
          <w:sz w:val="26"/>
          <w:szCs w:val="26"/>
          <w:lang w:val="en-US"/>
        </w:rPr>
        <w:t>J=a+c*</w:t>
      </w:r>
      <w:r>
        <w:rPr>
          <w:color w:val="000000"/>
          <w:sz w:val="26"/>
          <w:szCs w:val="26"/>
          <w:lang w:val="en-US"/>
        </w:rPr>
        <w:t>x</w:t>
      </w:r>
      <w:r w:rsidRPr="00E301F8">
        <w:rPr>
          <w:color w:val="000000"/>
          <w:sz w:val="26"/>
          <w:szCs w:val="26"/>
          <w:lang w:val="en-US"/>
        </w:rPr>
        <w:t>.^3;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E301F8">
        <w:rPr>
          <w:color w:val="000000"/>
          <w:sz w:val="26"/>
          <w:szCs w:val="26"/>
          <w:lang w:val="en-US"/>
        </w:rPr>
        <w:t xml:space="preserve">b=E*J;  q0=2000;  q1=1000; 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E301F8">
        <w:rPr>
          <w:color w:val="0000FF"/>
          <w:sz w:val="26"/>
          <w:szCs w:val="26"/>
          <w:lang w:val="en-US"/>
        </w:rPr>
        <w:t>for</w:t>
      </w:r>
      <w:r w:rsidRPr="00E301F8">
        <w:rPr>
          <w:color w:val="000000"/>
          <w:sz w:val="26"/>
          <w:szCs w:val="26"/>
          <w:lang w:val="en-US"/>
        </w:rPr>
        <w:t xml:space="preserve"> k=1 : 2 : 5;    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E301F8">
        <w:rPr>
          <w:color w:val="000000"/>
          <w:sz w:val="26"/>
          <w:szCs w:val="26"/>
          <w:lang w:val="en-US"/>
        </w:rPr>
        <w:t>q=k*q0+q1*sin(pi*</w:t>
      </w:r>
      <w:r>
        <w:rPr>
          <w:color w:val="000000"/>
          <w:sz w:val="26"/>
          <w:szCs w:val="26"/>
          <w:lang w:val="en-US"/>
        </w:rPr>
        <w:t>x</w:t>
      </w:r>
      <w:r w:rsidRPr="00E301F8">
        <w:rPr>
          <w:color w:val="000000"/>
          <w:sz w:val="26"/>
          <w:szCs w:val="26"/>
          <w:lang w:val="en-US"/>
        </w:rPr>
        <w:t>/l);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01F8">
        <w:rPr>
          <w:color w:val="228B22"/>
          <w:sz w:val="26"/>
          <w:szCs w:val="26"/>
        </w:rPr>
        <w:t xml:space="preserve">% Метод конечных разностей. 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01F8">
        <w:rPr>
          <w:color w:val="228B22"/>
          <w:sz w:val="26"/>
          <w:szCs w:val="26"/>
        </w:rPr>
        <w:t>% Формирование матрицы А и вектора p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01F8">
        <w:rPr>
          <w:color w:val="228B22"/>
          <w:sz w:val="26"/>
          <w:szCs w:val="26"/>
        </w:rPr>
        <w:t>% Граничные условия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01F8">
        <w:rPr>
          <w:color w:val="228B22"/>
          <w:sz w:val="26"/>
          <w:szCs w:val="26"/>
        </w:rPr>
        <w:t>% Левый конец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01F8">
        <w:rPr>
          <w:color w:val="000000"/>
          <w:sz w:val="26"/>
          <w:szCs w:val="26"/>
          <w:lang w:val="en-US"/>
        </w:rPr>
        <w:t>A</w:t>
      </w:r>
      <w:r w:rsidRPr="00E301F8">
        <w:rPr>
          <w:color w:val="000000"/>
          <w:sz w:val="26"/>
          <w:szCs w:val="26"/>
        </w:rPr>
        <w:t xml:space="preserve">(1,1)=1; </w:t>
      </w:r>
      <w:r w:rsidRPr="00E301F8">
        <w:rPr>
          <w:color w:val="000000"/>
          <w:sz w:val="26"/>
          <w:szCs w:val="26"/>
          <w:lang w:val="en-US"/>
        </w:rPr>
        <w:t>A</w:t>
      </w:r>
      <w:r w:rsidRPr="00E301F8">
        <w:rPr>
          <w:color w:val="000000"/>
          <w:sz w:val="26"/>
          <w:szCs w:val="26"/>
        </w:rPr>
        <w:t xml:space="preserve">(2,1)=-3;  </w:t>
      </w:r>
      <w:r w:rsidRPr="00E301F8">
        <w:rPr>
          <w:color w:val="000000"/>
          <w:sz w:val="26"/>
          <w:szCs w:val="26"/>
          <w:lang w:val="en-US"/>
        </w:rPr>
        <w:t>A</w:t>
      </w:r>
      <w:r w:rsidRPr="00E301F8">
        <w:rPr>
          <w:color w:val="000000"/>
          <w:sz w:val="26"/>
          <w:szCs w:val="26"/>
        </w:rPr>
        <w:t xml:space="preserve">(2,2)=4;  </w:t>
      </w:r>
      <w:r w:rsidRPr="00E301F8">
        <w:rPr>
          <w:color w:val="000000"/>
          <w:sz w:val="26"/>
          <w:szCs w:val="26"/>
          <w:lang w:val="en-US"/>
        </w:rPr>
        <w:t>A</w:t>
      </w:r>
      <w:r w:rsidRPr="00E301F8">
        <w:rPr>
          <w:color w:val="000000"/>
          <w:sz w:val="26"/>
          <w:szCs w:val="26"/>
        </w:rPr>
        <w:t>(2,3)=</w:t>
      </w:r>
      <w:r w:rsidRPr="00212068">
        <w:rPr>
          <w:color w:val="000000"/>
          <w:sz w:val="26"/>
          <w:szCs w:val="26"/>
        </w:rPr>
        <w:t>-</w:t>
      </w:r>
      <w:r w:rsidRPr="00E301F8">
        <w:rPr>
          <w:color w:val="000000"/>
          <w:sz w:val="26"/>
          <w:szCs w:val="26"/>
        </w:rPr>
        <w:t>1;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E301F8">
        <w:rPr>
          <w:color w:val="228B22"/>
          <w:sz w:val="26"/>
          <w:szCs w:val="26"/>
          <w:lang w:val="en-US"/>
        </w:rPr>
        <w:t xml:space="preserve">% </w:t>
      </w:r>
      <w:r w:rsidRPr="00E301F8">
        <w:rPr>
          <w:color w:val="228B22"/>
          <w:sz w:val="26"/>
          <w:szCs w:val="26"/>
        </w:rPr>
        <w:t>Правый</w:t>
      </w:r>
      <w:r w:rsidRPr="00E301F8">
        <w:rPr>
          <w:color w:val="228B22"/>
          <w:sz w:val="26"/>
          <w:szCs w:val="26"/>
          <w:lang w:val="en-US"/>
        </w:rPr>
        <w:t xml:space="preserve"> </w:t>
      </w:r>
      <w:r w:rsidRPr="00E301F8">
        <w:rPr>
          <w:color w:val="228B22"/>
          <w:sz w:val="26"/>
          <w:szCs w:val="26"/>
        </w:rPr>
        <w:t>конец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E301F8">
        <w:rPr>
          <w:color w:val="000000"/>
          <w:sz w:val="26"/>
          <w:szCs w:val="26"/>
          <w:lang w:val="en-US"/>
        </w:rPr>
        <w:t>A(n-1,n-3)=-</w:t>
      </w:r>
      <w:r>
        <w:rPr>
          <w:color w:val="000000"/>
          <w:sz w:val="26"/>
          <w:szCs w:val="26"/>
          <w:lang w:val="en-US"/>
        </w:rPr>
        <w:t>1</w:t>
      </w:r>
      <w:r w:rsidRPr="00E301F8">
        <w:rPr>
          <w:color w:val="000000"/>
          <w:sz w:val="26"/>
          <w:szCs w:val="26"/>
          <w:lang w:val="en-US"/>
        </w:rPr>
        <w:t xml:space="preserve">; A(n-1,n-2)=4; A(n-1,n-1)=-5; A(n-1,n)=2; A(n,n)=1; 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01F8">
        <w:rPr>
          <w:color w:val="228B22"/>
          <w:sz w:val="26"/>
          <w:szCs w:val="26"/>
        </w:rPr>
        <w:t>% Основное уравнение во внутренних узлах сетки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E301F8">
        <w:rPr>
          <w:color w:val="0000FF"/>
          <w:sz w:val="26"/>
          <w:szCs w:val="26"/>
          <w:lang w:val="en-US"/>
        </w:rPr>
        <w:t>for</w:t>
      </w:r>
      <w:r w:rsidRPr="00E301F8">
        <w:rPr>
          <w:color w:val="000000"/>
          <w:sz w:val="26"/>
          <w:szCs w:val="26"/>
          <w:lang w:val="en-US"/>
        </w:rPr>
        <w:t xml:space="preserve"> i=3:n-2;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E301F8">
        <w:rPr>
          <w:color w:val="000000"/>
          <w:sz w:val="26"/>
          <w:szCs w:val="26"/>
          <w:lang w:val="en-US"/>
        </w:rPr>
        <w:t xml:space="preserve">  al=-2*b(i-1)-2*b(i);  be=b(i-1)+4*b(i)+b(i+1); ga=-2*b(i)-2*b(i+1); 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E301F8">
        <w:rPr>
          <w:color w:val="000000"/>
          <w:sz w:val="26"/>
          <w:szCs w:val="26"/>
          <w:lang w:val="en-US"/>
        </w:rPr>
        <w:t xml:space="preserve">  A(i,i-2)=b(i-1); A(i,i-1)=al; A(i,i)=be; A(i,i+1)=ga; A(i,i+2)=b(i+1);</w:t>
      </w:r>
    </w:p>
    <w:p w:rsidR="000E5909" w:rsidRPr="00212068" w:rsidRDefault="000E5909" w:rsidP="000E590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en-US"/>
        </w:rPr>
      </w:pPr>
      <w:r w:rsidRPr="00E301F8">
        <w:rPr>
          <w:color w:val="000000"/>
          <w:sz w:val="26"/>
          <w:szCs w:val="26"/>
          <w:lang w:val="en-US"/>
        </w:rPr>
        <w:t xml:space="preserve">  p(i)=-q(i)*h^4; 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212068">
        <w:rPr>
          <w:color w:val="000000"/>
          <w:sz w:val="26"/>
          <w:szCs w:val="26"/>
          <w:lang w:val="en-US"/>
        </w:rPr>
        <w:t xml:space="preserve">  </w:t>
      </w:r>
      <w:r w:rsidRPr="00E301F8">
        <w:rPr>
          <w:color w:val="000000"/>
          <w:sz w:val="26"/>
          <w:szCs w:val="26"/>
          <w:lang w:val="en-US"/>
        </w:rPr>
        <w:t>A(i,:)= A(i,:)/10^5; p(i)=p(i)/10^5;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01F8">
        <w:rPr>
          <w:color w:val="0000FF"/>
          <w:sz w:val="26"/>
          <w:szCs w:val="26"/>
        </w:rPr>
        <w:t>end</w:t>
      </w:r>
      <w:r w:rsidRPr="00E301F8">
        <w:rPr>
          <w:color w:val="000000"/>
          <w:sz w:val="26"/>
          <w:szCs w:val="26"/>
        </w:rPr>
        <w:t xml:space="preserve">;      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01F8">
        <w:rPr>
          <w:color w:val="228B22"/>
          <w:sz w:val="26"/>
          <w:szCs w:val="26"/>
        </w:rPr>
        <w:t>% Решение системы уравнений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01F8">
        <w:rPr>
          <w:color w:val="000000"/>
          <w:sz w:val="26"/>
          <w:szCs w:val="26"/>
        </w:rPr>
        <w:lastRenderedPageBreak/>
        <w:t xml:space="preserve">          v=A\p;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01F8">
        <w:rPr>
          <w:color w:val="000000"/>
          <w:sz w:val="26"/>
          <w:szCs w:val="26"/>
        </w:rPr>
        <w:t xml:space="preserve"> </w:t>
      </w:r>
      <w:r w:rsidRPr="00E301F8">
        <w:rPr>
          <w:color w:val="228B22"/>
          <w:sz w:val="26"/>
          <w:szCs w:val="26"/>
        </w:rPr>
        <w:t xml:space="preserve">% В Ы В О Д   Г Р А Ф И К А   </w:t>
      </w:r>
      <w:r>
        <w:rPr>
          <w:color w:val="228B22"/>
          <w:sz w:val="26"/>
          <w:szCs w:val="26"/>
          <w:lang w:val="en-US"/>
        </w:rPr>
        <w:t>x</w:t>
      </w:r>
      <w:r w:rsidRPr="00E301F8">
        <w:rPr>
          <w:color w:val="228B22"/>
          <w:sz w:val="26"/>
          <w:szCs w:val="26"/>
        </w:rPr>
        <w:t xml:space="preserve"> - v, 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E301F8">
        <w:rPr>
          <w:color w:val="000000"/>
          <w:sz w:val="26"/>
          <w:szCs w:val="26"/>
          <w:lang w:val="en-US"/>
        </w:rPr>
        <w:t xml:space="preserve">hold </w:t>
      </w:r>
      <w:r w:rsidRPr="00E301F8">
        <w:rPr>
          <w:color w:val="A020F0"/>
          <w:sz w:val="26"/>
          <w:szCs w:val="26"/>
          <w:lang w:val="en-US"/>
        </w:rPr>
        <w:t>on</w:t>
      </w:r>
      <w:r w:rsidRPr="00E301F8">
        <w:rPr>
          <w:color w:val="000000"/>
          <w:sz w:val="26"/>
          <w:szCs w:val="26"/>
          <w:lang w:val="en-US"/>
        </w:rPr>
        <w:t>;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E301F8">
        <w:rPr>
          <w:color w:val="000000"/>
          <w:sz w:val="26"/>
          <w:szCs w:val="26"/>
          <w:lang w:val="en-US"/>
        </w:rPr>
        <w:t>plot (</w:t>
      </w:r>
      <w:r>
        <w:rPr>
          <w:color w:val="000000"/>
          <w:sz w:val="26"/>
          <w:szCs w:val="26"/>
          <w:lang w:val="en-US"/>
        </w:rPr>
        <w:t>x</w:t>
      </w:r>
      <w:r w:rsidRPr="00E301F8">
        <w:rPr>
          <w:color w:val="000000"/>
          <w:sz w:val="26"/>
          <w:szCs w:val="26"/>
          <w:lang w:val="en-US"/>
        </w:rPr>
        <w:t xml:space="preserve">, v*100, </w:t>
      </w:r>
      <w:r w:rsidRPr="00E301F8">
        <w:rPr>
          <w:color w:val="A020F0"/>
          <w:sz w:val="26"/>
          <w:szCs w:val="26"/>
          <w:lang w:val="en-US"/>
        </w:rPr>
        <w:t>'k'</w:t>
      </w:r>
      <w:r w:rsidRPr="00E301F8">
        <w:rPr>
          <w:color w:val="000000"/>
          <w:sz w:val="26"/>
          <w:szCs w:val="26"/>
          <w:lang w:val="en-US"/>
        </w:rPr>
        <w:t>,</w:t>
      </w:r>
      <w:r w:rsidRPr="00E301F8">
        <w:rPr>
          <w:color w:val="A020F0"/>
          <w:sz w:val="26"/>
          <w:szCs w:val="26"/>
          <w:lang w:val="en-US"/>
        </w:rPr>
        <w:t>'LineWidth'</w:t>
      </w:r>
      <w:r w:rsidRPr="00E301F8">
        <w:rPr>
          <w:color w:val="000000"/>
          <w:sz w:val="26"/>
          <w:szCs w:val="26"/>
          <w:lang w:val="en-US"/>
        </w:rPr>
        <w:t xml:space="preserve">,1), grid </w:t>
      </w:r>
      <w:r w:rsidRPr="00E301F8">
        <w:rPr>
          <w:color w:val="A020F0"/>
          <w:sz w:val="26"/>
          <w:szCs w:val="26"/>
          <w:lang w:val="en-US"/>
        </w:rPr>
        <w:t>on</w:t>
      </w:r>
      <w:r w:rsidRPr="00E301F8">
        <w:rPr>
          <w:color w:val="000000"/>
          <w:sz w:val="26"/>
          <w:szCs w:val="26"/>
          <w:lang w:val="en-US"/>
        </w:rPr>
        <w:t>;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E301F8">
        <w:rPr>
          <w:color w:val="000000"/>
          <w:sz w:val="26"/>
          <w:szCs w:val="26"/>
          <w:lang w:val="en-US"/>
        </w:rPr>
        <w:t>stx=num2str(k); gtext (stx);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E301F8">
        <w:rPr>
          <w:color w:val="0000FF"/>
          <w:sz w:val="26"/>
          <w:szCs w:val="26"/>
          <w:lang w:val="en-US"/>
        </w:rPr>
        <w:t>end</w:t>
      </w:r>
      <w:r w:rsidRPr="00E301F8">
        <w:rPr>
          <w:color w:val="000000"/>
          <w:sz w:val="26"/>
          <w:szCs w:val="26"/>
          <w:lang w:val="en-US"/>
        </w:rPr>
        <w:t>;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E301F8">
        <w:rPr>
          <w:color w:val="000000"/>
          <w:sz w:val="26"/>
          <w:szCs w:val="26"/>
          <w:lang w:val="en-US"/>
        </w:rPr>
        <w:t>xlabel(</w:t>
      </w:r>
      <w:r>
        <w:rPr>
          <w:color w:val="A020F0"/>
          <w:sz w:val="26"/>
          <w:szCs w:val="26"/>
          <w:lang w:val="en-US"/>
        </w:rPr>
        <w:t>'x</w:t>
      </w:r>
      <w:r w:rsidRPr="00E301F8">
        <w:rPr>
          <w:color w:val="A020F0"/>
          <w:sz w:val="26"/>
          <w:szCs w:val="26"/>
          <w:lang w:val="en-US"/>
        </w:rPr>
        <w:t>,</w:t>
      </w:r>
      <w:r w:rsidRPr="00E301F8">
        <w:rPr>
          <w:color w:val="A020F0"/>
          <w:sz w:val="26"/>
          <w:szCs w:val="26"/>
        </w:rPr>
        <w:t>м</w:t>
      </w:r>
      <w:r w:rsidRPr="00E301F8">
        <w:rPr>
          <w:color w:val="A020F0"/>
          <w:sz w:val="26"/>
          <w:szCs w:val="26"/>
          <w:lang w:val="en-US"/>
        </w:rPr>
        <w:t>'</w:t>
      </w:r>
      <w:r w:rsidRPr="00E301F8">
        <w:rPr>
          <w:color w:val="000000"/>
          <w:sz w:val="26"/>
          <w:szCs w:val="26"/>
          <w:lang w:val="en-US"/>
        </w:rPr>
        <w:t>); ylabel(</w:t>
      </w:r>
      <w:r w:rsidRPr="00E301F8">
        <w:rPr>
          <w:color w:val="A020F0"/>
          <w:sz w:val="26"/>
          <w:szCs w:val="26"/>
          <w:lang w:val="en-US"/>
        </w:rPr>
        <w:t>'v, c</w:t>
      </w:r>
      <w:r w:rsidRPr="00E301F8">
        <w:rPr>
          <w:color w:val="A020F0"/>
          <w:sz w:val="26"/>
          <w:szCs w:val="26"/>
        </w:rPr>
        <w:t>м</w:t>
      </w:r>
      <w:r w:rsidRPr="00E301F8">
        <w:rPr>
          <w:color w:val="A020F0"/>
          <w:sz w:val="26"/>
          <w:szCs w:val="26"/>
          <w:lang w:val="en-US"/>
        </w:rPr>
        <w:t>'</w:t>
      </w:r>
      <w:r w:rsidRPr="00E301F8">
        <w:rPr>
          <w:color w:val="000000"/>
          <w:sz w:val="26"/>
          <w:szCs w:val="26"/>
          <w:lang w:val="en-US"/>
        </w:rPr>
        <w:t xml:space="preserve">);  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01F8">
        <w:rPr>
          <w:color w:val="000000"/>
          <w:sz w:val="26"/>
          <w:szCs w:val="26"/>
        </w:rPr>
        <w:t>figure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01F8">
        <w:rPr>
          <w:color w:val="228B22"/>
          <w:sz w:val="26"/>
          <w:szCs w:val="26"/>
        </w:rPr>
        <w:t>% Определение изгибающих моментов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01F8">
        <w:rPr>
          <w:color w:val="0000FF"/>
          <w:sz w:val="26"/>
          <w:szCs w:val="26"/>
        </w:rPr>
        <w:t>for</w:t>
      </w:r>
      <w:r w:rsidRPr="00E301F8">
        <w:rPr>
          <w:color w:val="000000"/>
          <w:sz w:val="26"/>
          <w:szCs w:val="26"/>
        </w:rPr>
        <w:t xml:space="preserve"> k=1 : 2 : 5;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01F8">
        <w:rPr>
          <w:color w:val="228B22"/>
          <w:sz w:val="26"/>
          <w:szCs w:val="26"/>
        </w:rPr>
        <w:t>% На левом конце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01F8">
        <w:rPr>
          <w:color w:val="000000"/>
          <w:sz w:val="26"/>
          <w:szCs w:val="26"/>
        </w:rPr>
        <w:t>m(1)=0; m(2)=k*b(2)/h^2*(v(1)-2*v(2)+v(3));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01F8">
        <w:rPr>
          <w:color w:val="228B22"/>
          <w:sz w:val="26"/>
          <w:szCs w:val="26"/>
        </w:rPr>
        <w:t>% В регулярных точках</w:t>
      </w:r>
    </w:p>
    <w:p w:rsidR="000E5909" w:rsidRPr="00E75815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E301F8">
        <w:rPr>
          <w:color w:val="0000FF"/>
          <w:sz w:val="26"/>
          <w:szCs w:val="26"/>
          <w:lang w:val="en-US"/>
        </w:rPr>
        <w:t>for</w:t>
      </w:r>
      <w:r w:rsidRPr="00E75815">
        <w:rPr>
          <w:color w:val="000000"/>
          <w:sz w:val="26"/>
          <w:szCs w:val="26"/>
          <w:lang w:val="en-US"/>
        </w:rPr>
        <w:t xml:space="preserve"> </w:t>
      </w:r>
      <w:r w:rsidRPr="00E301F8">
        <w:rPr>
          <w:color w:val="000000"/>
          <w:sz w:val="26"/>
          <w:szCs w:val="26"/>
          <w:lang w:val="en-US"/>
        </w:rPr>
        <w:t>i</w:t>
      </w:r>
      <w:r w:rsidRPr="00E75815">
        <w:rPr>
          <w:color w:val="000000"/>
          <w:sz w:val="26"/>
          <w:szCs w:val="26"/>
          <w:lang w:val="en-US"/>
        </w:rPr>
        <w:t>=3:</w:t>
      </w:r>
      <w:r w:rsidRPr="00E301F8">
        <w:rPr>
          <w:color w:val="000000"/>
          <w:sz w:val="26"/>
          <w:szCs w:val="26"/>
          <w:lang w:val="en-US"/>
        </w:rPr>
        <w:t>n</w:t>
      </w:r>
      <w:r w:rsidRPr="00E75815">
        <w:rPr>
          <w:color w:val="000000"/>
          <w:sz w:val="26"/>
          <w:szCs w:val="26"/>
          <w:lang w:val="en-US"/>
        </w:rPr>
        <w:t>-2;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E75815">
        <w:rPr>
          <w:color w:val="000000"/>
          <w:sz w:val="26"/>
          <w:szCs w:val="26"/>
          <w:lang w:val="en-US"/>
        </w:rPr>
        <w:t xml:space="preserve">  </w:t>
      </w:r>
      <w:r w:rsidRPr="00E301F8">
        <w:rPr>
          <w:color w:val="000000"/>
          <w:sz w:val="26"/>
          <w:szCs w:val="26"/>
          <w:lang w:val="en-US"/>
        </w:rPr>
        <w:t>m(i)=k*b(i)/h^2*(v(i-1)-2*v(i)+v(i+1));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01F8">
        <w:rPr>
          <w:color w:val="0000FF"/>
          <w:sz w:val="26"/>
          <w:szCs w:val="26"/>
        </w:rPr>
        <w:t>end</w:t>
      </w:r>
      <w:r w:rsidRPr="00E301F8">
        <w:rPr>
          <w:color w:val="000000"/>
          <w:sz w:val="26"/>
          <w:szCs w:val="26"/>
        </w:rPr>
        <w:t xml:space="preserve">;        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01F8">
        <w:rPr>
          <w:color w:val="000000"/>
          <w:sz w:val="26"/>
          <w:szCs w:val="26"/>
        </w:rPr>
        <w:t xml:space="preserve"> </w:t>
      </w:r>
      <w:r w:rsidRPr="00E301F8">
        <w:rPr>
          <w:color w:val="228B22"/>
          <w:sz w:val="26"/>
          <w:szCs w:val="26"/>
        </w:rPr>
        <w:t>% На правом конце</w:t>
      </w:r>
    </w:p>
    <w:p w:rsidR="000E5909" w:rsidRPr="00E75815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E301F8">
        <w:rPr>
          <w:color w:val="000000"/>
          <w:sz w:val="26"/>
          <w:szCs w:val="26"/>
          <w:lang w:val="en-US"/>
        </w:rPr>
        <w:t>m</w:t>
      </w:r>
      <w:r w:rsidRPr="00E75815">
        <w:rPr>
          <w:color w:val="000000"/>
          <w:sz w:val="26"/>
          <w:szCs w:val="26"/>
          <w:lang w:val="en-US"/>
        </w:rPr>
        <w:t>(</w:t>
      </w:r>
      <w:r w:rsidRPr="00E301F8">
        <w:rPr>
          <w:color w:val="000000"/>
          <w:sz w:val="26"/>
          <w:szCs w:val="26"/>
          <w:lang w:val="en-US"/>
        </w:rPr>
        <w:t>n</w:t>
      </w:r>
      <w:r w:rsidRPr="00E75815">
        <w:rPr>
          <w:color w:val="000000"/>
          <w:sz w:val="26"/>
          <w:szCs w:val="26"/>
          <w:lang w:val="en-US"/>
        </w:rPr>
        <w:t>-1)=</w:t>
      </w:r>
      <w:r w:rsidRPr="00E301F8">
        <w:rPr>
          <w:color w:val="000000"/>
          <w:sz w:val="26"/>
          <w:szCs w:val="26"/>
          <w:lang w:val="en-US"/>
        </w:rPr>
        <w:t>k</w:t>
      </w:r>
      <w:r w:rsidRPr="00E75815">
        <w:rPr>
          <w:color w:val="000000"/>
          <w:sz w:val="26"/>
          <w:szCs w:val="26"/>
          <w:lang w:val="en-US"/>
        </w:rPr>
        <w:t>*</w:t>
      </w:r>
      <w:r w:rsidRPr="00E301F8">
        <w:rPr>
          <w:color w:val="000000"/>
          <w:sz w:val="26"/>
          <w:szCs w:val="26"/>
          <w:lang w:val="en-US"/>
        </w:rPr>
        <w:t>b</w:t>
      </w:r>
      <w:r w:rsidRPr="00E75815">
        <w:rPr>
          <w:color w:val="000000"/>
          <w:sz w:val="26"/>
          <w:szCs w:val="26"/>
          <w:lang w:val="en-US"/>
        </w:rPr>
        <w:t>(</w:t>
      </w:r>
      <w:r w:rsidRPr="00E301F8">
        <w:rPr>
          <w:color w:val="000000"/>
          <w:sz w:val="26"/>
          <w:szCs w:val="26"/>
          <w:lang w:val="en-US"/>
        </w:rPr>
        <w:t>n</w:t>
      </w:r>
      <w:r w:rsidRPr="00E75815">
        <w:rPr>
          <w:color w:val="000000"/>
          <w:sz w:val="26"/>
          <w:szCs w:val="26"/>
          <w:lang w:val="en-US"/>
        </w:rPr>
        <w:t>-1)/</w:t>
      </w:r>
      <w:r w:rsidRPr="00E301F8">
        <w:rPr>
          <w:color w:val="000000"/>
          <w:sz w:val="26"/>
          <w:szCs w:val="26"/>
          <w:lang w:val="en-US"/>
        </w:rPr>
        <w:t>h</w:t>
      </w:r>
      <w:r w:rsidRPr="00E75815">
        <w:rPr>
          <w:color w:val="000000"/>
          <w:sz w:val="26"/>
          <w:szCs w:val="26"/>
          <w:lang w:val="en-US"/>
        </w:rPr>
        <w:t>^2*(</w:t>
      </w:r>
      <w:r w:rsidRPr="00E301F8">
        <w:rPr>
          <w:color w:val="000000"/>
          <w:sz w:val="26"/>
          <w:szCs w:val="26"/>
          <w:lang w:val="en-US"/>
        </w:rPr>
        <w:t>v</w:t>
      </w:r>
      <w:r w:rsidRPr="00E75815">
        <w:rPr>
          <w:color w:val="000000"/>
          <w:sz w:val="26"/>
          <w:szCs w:val="26"/>
          <w:lang w:val="en-US"/>
        </w:rPr>
        <w:t>(</w:t>
      </w:r>
      <w:r w:rsidRPr="00E301F8">
        <w:rPr>
          <w:color w:val="000000"/>
          <w:sz w:val="26"/>
          <w:szCs w:val="26"/>
          <w:lang w:val="en-US"/>
        </w:rPr>
        <w:t>n</w:t>
      </w:r>
      <w:r w:rsidRPr="00E75815">
        <w:rPr>
          <w:color w:val="000000"/>
          <w:sz w:val="26"/>
          <w:szCs w:val="26"/>
          <w:lang w:val="en-US"/>
        </w:rPr>
        <w:t>-2)-2*</w:t>
      </w:r>
      <w:r w:rsidRPr="00E301F8">
        <w:rPr>
          <w:color w:val="000000"/>
          <w:sz w:val="26"/>
          <w:szCs w:val="26"/>
          <w:lang w:val="en-US"/>
        </w:rPr>
        <w:t>v</w:t>
      </w:r>
      <w:r w:rsidRPr="00E75815">
        <w:rPr>
          <w:color w:val="000000"/>
          <w:sz w:val="26"/>
          <w:szCs w:val="26"/>
          <w:lang w:val="en-US"/>
        </w:rPr>
        <w:t>(</w:t>
      </w:r>
      <w:r w:rsidRPr="00E301F8">
        <w:rPr>
          <w:color w:val="000000"/>
          <w:sz w:val="26"/>
          <w:szCs w:val="26"/>
          <w:lang w:val="en-US"/>
        </w:rPr>
        <w:t>n</w:t>
      </w:r>
      <w:r w:rsidRPr="00E75815">
        <w:rPr>
          <w:color w:val="000000"/>
          <w:sz w:val="26"/>
          <w:szCs w:val="26"/>
          <w:lang w:val="en-US"/>
        </w:rPr>
        <w:t>-1)+</w:t>
      </w:r>
      <w:r w:rsidRPr="00E301F8">
        <w:rPr>
          <w:color w:val="000000"/>
          <w:sz w:val="26"/>
          <w:szCs w:val="26"/>
          <w:lang w:val="en-US"/>
        </w:rPr>
        <w:t>v</w:t>
      </w:r>
      <w:r w:rsidRPr="00E75815">
        <w:rPr>
          <w:color w:val="000000"/>
          <w:sz w:val="26"/>
          <w:szCs w:val="26"/>
          <w:lang w:val="en-US"/>
        </w:rPr>
        <w:t>(</w:t>
      </w:r>
      <w:r w:rsidRPr="00E301F8">
        <w:rPr>
          <w:color w:val="000000"/>
          <w:sz w:val="26"/>
          <w:szCs w:val="26"/>
          <w:lang w:val="en-US"/>
        </w:rPr>
        <w:t>n</w:t>
      </w:r>
      <w:r w:rsidRPr="00E75815">
        <w:rPr>
          <w:color w:val="000000"/>
          <w:sz w:val="26"/>
          <w:szCs w:val="26"/>
          <w:lang w:val="en-US"/>
        </w:rPr>
        <w:t xml:space="preserve">)); 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E301F8">
        <w:rPr>
          <w:color w:val="000000"/>
          <w:sz w:val="26"/>
          <w:szCs w:val="26"/>
          <w:lang w:val="en-US"/>
        </w:rPr>
        <w:t>m(n)=0;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E301F8">
        <w:rPr>
          <w:color w:val="000000"/>
          <w:sz w:val="26"/>
          <w:szCs w:val="26"/>
          <w:lang w:val="en-US"/>
        </w:rPr>
        <w:t xml:space="preserve">hold </w:t>
      </w:r>
      <w:r w:rsidRPr="00E301F8">
        <w:rPr>
          <w:color w:val="A020F0"/>
          <w:sz w:val="26"/>
          <w:szCs w:val="26"/>
          <w:lang w:val="en-US"/>
        </w:rPr>
        <w:t>on</w:t>
      </w:r>
      <w:r w:rsidRPr="00E301F8">
        <w:rPr>
          <w:color w:val="000000"/>
          <w:sz w:val="26"/>
          <w:szCs w:val="26"/>
          <w:lang w:val="en-US"/>
        </w:rPr>
        <w:t>;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E301F8">
        <w:rPr>
          <w:color w:val="000000"/>
          <w:sz w:val="26"/>
          <w:szCs w:val="26"/>
          <w:lang w:val="en-US"/>
        </w:rPr>
        <w:t xml:space="preserve">plot (z, m/1000, </w:t>
      </w:r>
      <w:r w:rsidRPr="00E301F8">
        <w:rPr>
          <w:color w:val="A020F0"/>
          <w:sz w:val="26"/>
          <w:szCs w:val="26"/>
          <w:lang w:val="en-US"/>
        </w:rPr>
        <w:t>'k'</w:t>
      </w:r>
      <w:r w:rsidRPr="00E301F8">
        <w:rPr>
          <w:color w:val="000000"/>
          <w:sz w:val="26"/>
          <w:szCs w:val="26"/>
          <w:lang w:val="en-US"/>
        </w:rPr>
        <w:t>,</w:t>
      </w:r>
      <w:r w:rsidRPr="00E301F8">
        <w:rPr>
          <w:color w:val="A020F0"/>
          <w:sz w:val="26"/>
          <w:szCs w:val="26"/>
          <w:lang w:val="en-US"/>
        </w:rPr>
        <w:t>'LineWidth'</w:t>
      </w:r>
      <w:r w:rsidRPr="00E301F8">
        <w:rPr>
          <w:color w:val="000000"/>
          <w:sz w:val="26"/>
          <w:szCs w:val="26"/>
          <w:lang w:val="en-US"/>
        </w:rPr>
        <w:t xml:space="preserve">,1), grid </w:t>
      </w:r>
      <w:r w:rsidRPr="00E301F8">
        <w:rPr>
          <w:color w:val="A020F0"/>
          <w:sz w:val="26"/>
          <w:szCs w:val="26"/>
          <w:lang w:val="en-US"/>
        </w:rPr>
        <w:t>on</w:t>
      </w:r>
      <w:r w:rsidRPr="00E301F8">
        <w:rPr>
          <w:color w:val="000000"/>
          <w:sz w:val="26"/>
          <w:szCs w:val="26"/>
          <w:lang w:val="en-US"/>
        </w:rPr>
        <w:t xml:space="preserve">; 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E301F8">
        <w:rPr>
          <w:color w:val="000000"/>
          <w:sz w:val="26"/>
          <w:szCs w:val="26"/>
          <w:lang w:val="en-US"/>
        </w:rPr>
        <w:t>stx=num2str(k); gtext (stx);</w:t>
      </w:r>
    </w:p>
    <w:p w:rsidR="000E5909" w:rsidRPr="00E301F8" w:rsidRDefault="000E5909" w:rsidP="000E590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en-US"/>
        </w:rPr>
      </w:pPr>
      <w:r w:rsidRPr="00E301F8">
        <w:rPr>
          <w:color w:val="000000"/>
          <w:sz w:val="26"/>
          <w:szCs w:val="26"/>
          <w:lang w:val="en-US"/>
        </w:rPr>
        <w:t>xlabel(</w:t>
      </w:r>
      <w:r w:rsidRPr="00E301F8">
        <w:rPr>
          <w:color w:val="A020F0"/>
          <w:sz w:val="26"/>
          <w:szCs w:val="26"/>
          <w:lang w:val="en-US"/>
        </w:rPr>
        <w:t>'</w:t>
      </w:r>
      <w:r>
        <w:rPr>
          <w:color w:val="A020F0"/>
          <w:sz w:val="26"/>
          <w:szCs w:val="26"/>
          <w:lang w:val="en-US"/>
        </w:rPr>
        <w:t>x</w:t>
      </w:r>
      <w:r w:rsidRPr="00E301F8">
        <w:rPr>
          <w:color w:val="A020F0"/>
          <w:sz w:val="26"/>
          <w:szCs w:val="26"/>
          <w:lang w:val="en-US"/>
        </w:rPr>
        <w:t>,</w:t>
      </w:r>
      <w:r w:rsidRPr="00E301F8">
        <w:rPr>
          <w:color w:val="A020F0"/>
          <w:sz w:val="26"/>
          <w:szCs w:val="26"/>
        </w:rPr>
        <w:t>м</w:t>
      </w:r>
      <w:r w:rsidRPr="00E301F8">
        <w:rPr>
          <w:color w:val="A020F0"/>
          <w:sz w:val="26"/>
          <w:szCs w:val="26"/>
          <w:lang w:val="en-US"/>
        </w:rPr>
        <w:t>'</w:t>
      </w:r>
      <w:r w:rsidRPr="00E301F8">
        <w:rPr>
          <w:color w:val="000000"/>
          <w:sz w:val="26"/>
          <w:szCs w:val="26"/>
          <w:lang w:val="en-US"/>
        </w:rPr>
        <w:t>); ylabel(</w:t>
      </w:r>
      <w:r w:rsidRPr="00E301F8">
        <w:rPr>
          <w:color w:val="A020F0"/>
          <w:sz w:val="26"/>
          <w:szCs w:val="26"/>
          <w:lang w:val="en-US"/>
        </w:rPr>
        <w:t xml:space="preserve">'M, </w:t>
      </w:r>
      <w:r w:rsidRPr="00E301F8">
        <w:rPr>
          <w:color w:val="A020F0"/>
          <w:sz w:val="26"/>
          <w:szCs w:val="26"/>
        </w:rPr>
        <w:t>кНм</w:t>
      </w:r>
      <w:r w:rsidRPr="00E301F8">
        <w:rPr>
          <w:color w:val="A020F0"/>
          <w:sz w:val="26"/>
          <w:szCs w:val="26"/>
          <w:lang w:val="en-US"/>
        </w:rPr>
        <w:t>'</w:t>
      </w:r>
      <w:r w:rsidRPr="00E301F8">
        <w:rPr>
          <w:color w:val="000000"/>
          <w:sz w:val="26"/>
          <w:szCs w:val="26"/>
          <w:lang w:val="en-US"/>
        </w:rPr>
        <w:t>);</w:t>
      </w:r>
    </w:p>
    <w:p w:rsidR="000E5909" w:rsidRPr="00212068" w:rsidRDefault="000E5909" w:rsidP="000E590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212068">
        <w:rPr>
          <w:color w:val="000000"/>
          <w:sz w:val="26"/>
          <w:szCs w:val="26"/>
          <w:lang w:val="en-US"/>
        </w:rPr>
        <w:t>disp(</w:t>
      </w:r>
      <w:r w:rsidRPr="00212068">
        <w:rPr>
          <w:color w:val="A020F0"/>
          <w:sz w:val="26"/>
          <w:szCs w:val="26"/>
          <w:lang w:val="en-US"/>
        </w:rPr>
        <w:t>'</w:t>
      </w:r>
      <w:r w:rsidRPr="00E301F8">
        <w:rPr>
          <w:color w:val="A020F0"/>
          <w:sz w:val="26"/>
          <w:szCs w:val="26"/>
        </w:rPr>
        <w:t>Конец</w:t>
      </w:r>
      <w:r w:rsidRPr="00212068">
        <w:rPr>
          <w:color w:val="A020F0"/>
          <w:sz w:val="26"/>
          <w:szCs w:val="26"/>
          <w:lang w:val="en-US"/>
        </w:rPr>
        <w:t>___________________'</w:t>
      </w:r>
      <w:r w:rsidRPr="00212068">
        <w:rPr>
          <w:color w:val="000000"/>
          <w:sz w:val="26"/>
          <w:szCs w:val="26"/>
          <w:lang w:val="en-US"/>
        </w:rPr>
        <w:t>);</w:t>
      </w:r>
    </w:p>
    <w:p w:rsidR="000E5909" w:rsidRDefault="000E5909" w:rsidP="000E590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en-US"/>
        </w:rPr>
      </w:pPr>
      <w:r w:rsidRPr="00212068">
        <w:rPr>
          <w:color w:val="0000FF"/>
          <w:sz w:val="26"/>
          <w:szCs w:val="26"/>
          <w:lang w:val="en-US"/>
        </w:rPr>
        <w:t>end</w:t>
      </w:r>
      <w:r w:rsidRPr="00212068">
        <w:rPr>
          <w:color w:val="000000"/>
          <w:sz w:val="26"/>
          <w:szCs w:val="26"/>
          <w:lang w:val="en-US"/>
        </w:rPr>
        <w:t>;</w:t>
      </w:r>
    </w:p>
    <w:p w:rsidR="000E5909" w:rsidRPr="00212068" w:rsidRDefault="000E5909" w:rsidP="000E590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tic</w:t>
      </w:r>
    </w:p>
    <w:p w:rsidR="000E5909" w:rsidRDefault="000E5909" w:rsidP="000E590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en-US"/>
        </w:rPr>
      </w:pPr>
      <w:r w:rsidRPr="00212068">
        <w:rPr>
          <w:color w:val="000000"/>
          <w:sz w:val="26"/>
          <w:szCs w:val="26"/>
          <w:lang w:val="en-US"/>
        </w:rPr>
        <w:t>++++++++++++++++++++++++++++++++++++++++</w:t>
      </w:r>
    </w:p>
    <w:p w:rsidR="000E5909" w:rsidRDefault="00E75815" w:rsidP="000E5909">
      <w:pPr>
        <w:jc w:val="center"/>
        <w:rPr>
          <w:b/>
        </w:rPr>
      </w:pPr>
      <w:r>
        <w:rPr>
          <w:b/>
          <w:lang w:val="en-US"/>
        </w:rPr>
        <w:t>5</w:t>
      </w:r>
      <w:bookmarkStart w:id="0" w:name="_GoBack"/>
      <w:bookmarkEnd w:id="0"/>
      <w:r w:rsidR="00B327E3">
        <w:rPr>
          <w:b/>
        </w:rPr>
        <w:t>.4.</w:t>
      </w:r>
      <w:r w:rsidR="000E5909" w:rsidRPr="003163EF">
        <w:rPr>
          <w:b/>
        </w:rPr>
        <w:t xml:space="preserve">Часто употребляемые конечноразностные </w:t>
      </w:r>
    </w:p>
    <w:p w:rsidR="000E5909" w:rsidRDefault="000E5909" w:rsidP="000E5909">
      <w:pPr>
        <w:jc w:val="center"/>
        <w:rPr>
          <w:b/>
          <w:sz w:val="28"/>
          <w:szCs w:val="28"/>
        </w:rPr>
      </w:pPr>
      <w:r w:rsidRPr="003163EF">
        <w:rPr>
          <w:b/>
        </w:rPr>
        <w:t xml:space="preserve">производные точности </w:t>
      </w:r>
      <w:r w:rsidRPr="003163EF">
        <w:rPr>
          <w:b/>
          <w:lang w:val="en-US"/>
        </w:rPr>
        <w:t>O</w:t>
      </w:r>
      <w:r w:rsidRPr="003163EF">
        <w:rPr>
          <w:b/>
          <w:sz w:val="28"/>
          <w:szCs w:val="28"/>
        </w:rPr>
        <w:t>(</w:t>
      </w:r>
      <w:r w:rsidRPr="003163EF">
        <w:rPr>
          <w:b/>
          <w:sz w:val="28"/>
          <w:szCs w:val="28"/>
          <w:lang w:val="en-US"/>
        </w:rPr>
        <w:t>h</w:t>
      </w:r>
      <w:r w:rsidRPr="003163EF">
        <w:rPr>
          <w:b/>
          <w:sz w:val="28"/>
          <w:szCs w:val="28"/>
          <w:vertAlign w:val="superscript"/>
        </w:rPr>
        <w:t>2</w:t>
      </w:r>
      <w:r w:rsidRPr="003163EF">
        <w:rPr>
          <w:b/>
          <w:sz w:val="28"/>
          <w:szCs w:val="28"/>
        </w:rPr>
        <w:t>)</w:t>
      </w:r>
    </w:p>
    <w:p w:rsidR="000E5909" w:rsidRPr="00C50F0F" w:rsidRDefault="000E5909" w:rsidP="000E5909">
      <w:pPr>
        <w:spacing w:before="120"/>
        <w:jc w:val="both"/>
        <w:rPr>
          <w:position w:val="-28"/>
          <w:sz w:val="28"/>
          <w:szCs w:val="28"/>
        </w:rPr>
      </w:pPr>
      <w:r w:rsidRPr="00C50F0F">
        <w:rPr>
          <w:position w:val="-28"/>
          <w:sz w:val="28"/>
          <w:szCs w:val="28"/>
        </w:rPr>
        <w:t>Центр</w:t>
      </w:r>
    </w:p>
    <w:p w:rsidR="000E5909" w:rsidRDefault="000E5909" w:rsidP="000E5909">
      <w:pPr>
        <w:jc w:val="both"/>
        <w:rPr>
          <w:position w:val="-28"/>
          <w:sz w:val="28"/>
          <w:szCs w:val="28"/>
        </w:rPr>
      </w:pPr>
      <w:r w:rsidRPr="00C50F0F">
        <w:rPr>
          <w:position w:val="-26"/>
          <w:sz w:val="28"/>
          <w:szCs w:val="28"/>
        </w:rPr>
        <w:object w:dxaOrig="2400" w:dyaOrig="680">
          <v:shape id="_x0000_i1078" type="#_x0000_t75" style="width:120pt;height:34.5pt" o:ole="">
            <v:imagedata r:id="rId134" o:title=""/>
          </v:shape>
          <o:OLEObject Type="Embed" ProgID="Equation.3" ShapeID="_x0000_i1078" DrawAspect="Content" ObjectID="_1590129072" r:id="rId135"/>
        </w:object>
      </w:r>
    </w:p>
    <w:p w:rsidR="000E5909" w:rsidRPr="00036E48" w:rsidRDefault="000E5909" w:rsidP="000E5909">
      <w:pPr>
        <w:jc w:val="both"/>
        <w:rPr>
          <w:position w:val="-28"/>
          <w:sz w:val="28"/>
          <w:szCs w:val="28"/>
        </w:rPr>
      </w:pPr>
      <w:r w:rsidRPr="0000517F">
        <w:rPr>
          <w:position w:val="-30"/>
          <w:sz w:val="28"/>
          <w:szCs w:val="28"/>
        </w:rPr>
        <w:object w:dxaOrig="2900" w:dyaOrig="740">
          <v:shape id="_x0000_i1079" type="#_x0000_t75" style="width:144.75pt;height:36.75pt" o:ole="">
            <v:imagedata r:id="rId136" o:title=""/>
          </v:shape>
          <o:OLEObject Type="Embed" ProgID="Equation.3" ShapeID="_x0000_i1079" DrawAspect="Content" ObjectID="_1590129073" r:id="rId137"/>
        </w:object>
      </w:r>
    </w:p>
    <w:p w:rsidR="000E5909" w:rsidRPr="00C50F0F" w:rsidRDefault="000E5909" w:rsidP="000E5909">
      <w:pPr>
        <w:jc w:val="both"/>
        <w:rPr>
          <w:position w:val="-28"/>
          <w:sz w:val="28"/>
          <w:szCs w:val="28"/>
        </w:rPr>
      </w:pPr>
      <w:r w:rsidRPr="0000517F">
        <w:rPr>
          <w:position w:val="-30"/>
          <w:sz w:val="28"/>
          <w:szCs w:val="28"/>
        </w:rPr>
        <w:object w:dxaOrig="4180" w:dyaOrig="720">
          <v:shape id="_x0000_i1080" type="#_x0000_t75" style="width:206.25pt;height:36pt" o:ole="">
            <v:imagedata r:id="rId138" o:title=""/>
          </v:shape>
          <o:OLEObject Type="Embed" ProgID="Equation.3" ShapeID="_x0000_i1080" DrawAspect="Content" ObjectID="_1590129074" r:id="rId139"/>
        </w:object>
      </w:r>
    </w:p>
    <w:p w:rsidR="000E5909" w:rsidRDefault="000E5909" w:rsidP="000E5909">
      <w:pPr>
        <w:jc w:val="both"/>
        <w:rPr>
          <w:sz w:val="28"/>
          <w:szCs w:val="28"/>
        </w:rPr>
      </w:pPr>
      <w:r w:rsidRPr="0000517F">
        <w:rPr>
          <w:position w:val="-30"/>
          <w:sz w:val="28"/>
          <w:szCs w:val="28"/>
        </w:rPr>
        <w:object w:dxaOrig="4640" w:dyaOrig="720">
          <v:shape id="_x0000_i1081" type="#_x0000_t75" style="width:229.5pt;height:36pt" o:ole="">
            <v:imagedata r:id="rId140" o:title=""/>
          </v:shape>
          <o:OLEObject Type="Embed" ProgID="Equation.3" ShapeID="_x0000_i1081" DrawAspect="Content" ObjectID="_1590129075" r:id="rId141"/>
        </w:object>
      </w:r>
    </w:p>
    <w:p w:rsidR="000E5909" w:rsidRDefault="001906AD" w:rsidP="000E5909">
      <w:pPr>
        <w:jc w:val="both"/>
        <w:rPr>
          <w:position w:val="-28"/>
          <w:sz w:val="28"/>
          <w:szCs w:val="28"/>
        </w:rPr>
      </w:pPr>
      <w:r>
        <w:rPr>
          <w:noProof/>
          <w:sz w:val="22"/>
          <w:szCs w:val="20"/>
        </w:rPr>
        <w:pict>
          <v:shape id="_x0000_s1042" type="#_x0000_t75" style="position:absolute;left:0;text-align:left;margin-left:-.05pt;margin-top:.9pt;width:328.65pt;height:73.95pt;z-index:251682816">
            <v:imagedata r:id="rId142" o:title=""/>
            <w10:wrap type="square"/>
          </v:shape>
          <o:OLEObject Type="Embed" ProgID="Equation.3" ShapeID="_x0000_s1042" DrawAspect="Content" ObjectID="_1590129087" r:id="rId143"/>
        </w:pict>
      </w:r>
    </w:p>
    <w:p w:rsidR="000E5909" w:rsidRDefault="000E5909" w:rsidP="000E5909">
      <w:pPr>
        <w:jc w:val="both"/>
        <w:rPr>
          <w:position w:val="-28"/>
          <w:sz w:val="28"/>
          <w:szCs w:val="28"/>
        </w:rPr>
      </w:pPr>
    </w:p>
    <w:p w:rsidR="000E5909" w:rsidRDefault="000E5909" w:rsidP="000E5909">
      <w:pPr>
        <w:jc w:val="both"/>
        <w:rPr>
          <w:position w:val="-28"/>
          <w:sz w:val="28"/>
          <w:szCs w:val="28"/>
        </w:rPr>
      </w:pPr>
    </w:p>
    <w:p w:rsidR="000E5909" w:rsidRDefault="000E5909" w:rsidP="000E5909">
      <w:pPr>
        <w:jc w:val="both"/>
        <w:rPr>
          <w:position w:val="-28"/>
          <w:sz w:val="28"/>
          <w:szCs w:val="28"/>
        </w:rPr>
      </w:pPr>
    </w:p>
    <w:p w:rsidR="000E5909" w:rsidRDefault="000E5909" w:rsidP="000E5909">
      <w:pPr>
        <w:jc w:val="both"/>
        <w:rPr>
          <w:position w:val="-28"/>
          <w:sz w:val="28"/>
          <w:szCs w:val="28"/>
        </w:rPr>
      </w:pPr>
    </w:p>
    <w:p w:rsidR="000E5909" w:rsidRPr="00C50F0F" w:rsidRDefault="000E5909" w:rsidP="000E5909">
      <w:pPr>
        <w:jc w:val="both"/>
        <w:rPr>
          <w:position w:val="-28"/>
          <w:sz w:val="28"/>
          <w:szCs w:val="28"/>
        </w:rPr>
      </w:pPr>
      <w:r w:rsidRPr="00C50F0F">
        <w:rPr>
          <w:position w:val="-28"/>
          <w:sz w:val="28"/>
          <w:szCs w:val="28"/>
        </w:rPr>
        <w:t>Левый конец</w:t>
      </w:r>
    </w:p>
    <w:p w:rsidR="000E5909" w:rsidRPr="00C50F0F" w:rsidRDefault="000E5909" w:rsidP="000E5909">
      <w:pPr>
        <w:jc w:val="both"/>
        <w:rPr>
          <w:position w:val="-28"/>
          <w:sz w:val="28"/>
          <w:szCs w:val="28"/>
          <w:lang w:val="en-US"/>
        </w:rPr>
      </w:pPr>
      <w:r w:rsidRPr="00C50F0F">
        <w:rPr>
          <w:position w:val="-26"/>
          <w:sz w:val="28"/>
          <w:szCs w:val="28"/>
        </w:rPr>
        <w:object w:dxaOrig="2799" w:dyaOrig="680">
          <v:shape id="_x0000_i1082" type="#_x0000_t75" style="width:139.5pt;height:34.5pt" o:ole="">
            <v:imagedata r:id="rId144" o:title=""/>
          </v:shape>
          <o:OLEObject Type="Embed" ProgID="Equation.3" ShapeID="_x0000_i1082" DrawAspect="Content" ObjectID="_1590129076" r:id="rId145"/>
        </w:object>
      </w:r>
    </w:p>
    <w:p w:rsidR="000E5909" w:rsidRPr="00C50F0F" w:rsidRDefault="000E5909" w:rsidP="000E5909">
      <w:pPr>
        <w:jc w:val="both"/>
        <w:rPr>
          <w:position w:val="-28"/>
          <w:sz w:val="28"/>
          <w:szCs w:val="28"/>
          <w:lang w:val="en-US"/>
        </w:rPr>
      </w:pPr>
      <w:r w:rsidRPr="0000517F">
        <w:rPr>
          <w:position w:val="-30"/>
          <w:sz w:val="28"/>
          <w:szCs w:val="28"/>
        </w:rPr>
        <w:object w:dxaOrig="3280" w:dyaOrig="720">
          <v:shape id="_x0000_i1083" type="#_x0000_t75" style="width:164.25pt;height:36pt" o:ole="">
            <v:imagedata r:id="rId146" o:title=""/>
          </v:shape>
          <o:OLEObject Type="Embed" ProgID="Equation.3" ShapeID="_x0000_i1083" DrawAspect="Content" ObjectID="_1590129077" r:id="rId147"/>
        </w:object>
      </w:r>
    </w:p>
    <w:p w:rsidR="000E5909" w:rsidRPr="00C50F0F" w:rsidRDefault="000E5909" w:rsidP="000E5909">
      <w:pPr>
        <w:jc w:val="both"/>
        <w:rPr>
          <w:position w:val="-28"/>
          <w:sz w:val="28"/>
          <w:szCs w:val="28"/>
        </w:rPr>
      </w:pPr>
      <w:r w:rsidRPr="0000517F">
        <w:rPr>
          <w:position w:val="-30"/>
          <w:sz w:val="28"/>
          <w:szCs w:val="28"/>
        </w:rPr>
        <w:object w:dxaOrig="4700" w:dyaOrig="720">
          <v:shape id="_x0000_i1084" type="#_x0000_t75" style="width:235.5pt;height:36pt" o:ole="">
            <v:imagedata r:id="rId148" o:title=""/>
          </v:shape>
          <o:OLEObject Type="Embed" ProgID="Equation.3" ShapeID="_x0000_i1084" DrawAspect="Content" ObjectID="_1590129078" r:id="rId149"/>
        </w:object>
      </w:r>
    </w:p>
    <w:p w:rsidR="000E5909" w:rsidRPr="00C50F0F" w:rsidRDefault="000E5909" w:rsidP="000E5909">
      <w:pPr>
        <w:jc w:val="both"/>
        <w:rPr>
          <w:position w:val="-28"/>
          <w:sz w:val="28"/>
          <w:szCs w:val="28"/>
        </w:rPr>
      </w:pPr>
      <w:r w:rsidRPr="00C50F0F">
        <w:rPr>
          <w:position w:val="-28"/>
          <w:sz w:val="28"/>
          <w:szCs w:val="28"/>
        </w:rPr>
        <w:t>Правый конец</w:t>
      </w:r>
    </w:p>
    <w:p w:rsidR="000E5909" w:rsidRPr="00C50F0F" w:rsidRDefault="000E5909" w:rsidP="000E5909">
      <w:pPr>
        <w:jc w:val="both"/>
        <w:rPr>
          <w:position w:val="-28"/>
          <w:sz w:val="28"/>
          <w:szCs w:val="28"/>
        </w:rPr>
      </w:pPr>
      <w:r w:rsidRPr="00C50F0F">
        <w:rPr>
          <w:position w:val="-26"/>
          <w:sz w:val="28"/>
          <w:szCs w:val="28"/>
        </w:rPr>
        <w:object w:dxaOrig="3200" w:dyaOrig="680">
          <v:shape id="_x0000_i1085" type="#_x0000_t75" style="width:159pt;height:34.5pt" o:ole="">
            <v:imagedata r:id="rId150" o:title=""/>
          </v:shape>
          <o:OLEObject Type="Embed" ProgID="Equation.3" ShapeID="_x0000_i1085" DrawAspect="Content" ObjectID="_1590129079" r:id="rId151"/>
        </w:object>
      </w:r>
    </w:p>
    <w:p w:rsidR="000E5909" w:rsidRPr="00C50F0F" w:rsidRDefault="000E5909" w:rsidP="000E5909">
      <w:pPr>
        <w:jc w:val="both"/>
        <w:rPr>
          <w:position w:val="-28"/>
          <w:sz w:val="28"/>
          <w:szCs w:val="28"/>
        </w:rPr>
      </w:pPr>
      <w:r w:rsidRPr="0000517F">
        <w:rPr>
          <w:position w:val="-30"/>
          <w:sz w:val="28"/>
          <w:szCs w:val="28"/>
        </w:rPr>
        <w:object w:dxaOrig="4260" w:dyaOrig="720">
          <v:shape id="_x0000_i1086" type="#_x0000_t75" style="width:210.75pt;height:36pt" o:ole="">
            <v:imagedata r:id="rId152" o:title=""/>
          </v:shape>
          <o:OLEObject Type="Embed" ProgID="Equation.3" ShapeID="_x0000_i1086" DrawAspect="Content" ObjectID="_1590129080" r:id="rId153"/>
        </w:object>
      </w:r>
    </w:p>
    <w:p w:rsidR="000E5909" w:rsidRDefault="000E5909" w:rsidP="000E5909">
      <w:pPr>
        <w:jc w:val="both"/>
        <w:rPr>
          <w:sz w:val="28"/>
          <w:szCs w:val="28"/>
        </w:rPr>
      </w:pPr>
      <w:r w:rsidRPr="0000517F">
        <w:rPr>
          <w:position w:val="-30"/>
          <w:sz w:val="28"/>
          <w:szCs w:val="28"/>
        </w:rPr>
        <w:object w:dxaOrig="5600" w:dyaOrig="720">
          <v:shape id="_x0000_i1087" type="#_x0000_t75" style="width:279.75pt;height:36pt" o:ole="">
            <v:imagedata r:id="rId154" o:title=""/>
          </v:shape>
          <o:OLEObject Type="Embed" ProgID="Equation.3" ShapeID="_x0000_i1087" DrawAspect="Content" ObjectID="_1590129081" r:id="rId155"/>
        </w:object>
      </w:r>
    </w:p>
    <w:p w:rsidR="000E5909" w:rsidRDefault="000E5909" w:rsidP="000E5909">
      <w:pPr>
        <w:jc w:val="both"/>
        <w:rPr>
          <w:sz w:val="28"/>
          <w:szCs w:val="28"/>
        </w:rPr>
      </w:pPr>
    </w:p>
    <w:p w:rsidR="000E5909" w:rsidRPr="003E5EB8" w:rsidRDefault="000E5909" w:rsidP="000E5909">
      <w:pPr>
        <w:jc w:val="both"/>
        <w:rPr>
          <w:sz w:val="28"/>
          <w:szCs w:val="28"/>
        </w:rPr>
      </w:pPr>
    </w:p>
    <w:p w:rsidR="000E5909" w:rsidRPr="00672979" w:rsidRDefault="000E5909" w:rsidP="000E5909">
      <w:pPr>
        <w:ind w:right="45" w:firstLine="539"/>
        <w:jc w:val="center"/>
        <w:rPr>
          <w:sz w:val="26"/>
          <w:szCs w:val="26"/>
        </w:rPr>
      </w:pPr>
    </w:p>
    <w:sectPr w:rsidR="000E5909" w:rsidRPr="00672979" w:rsidSect="00672979">
      <w:footerReference w:type="default" r:id="rId156"/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6AD" w:rsidRDefault="001906AD" w:rsidP="001D618A">
      <w:r>
        <w:separator/>
      </w:r>
    </w:p>
  </w:endnote>
  <w:endnote w:type="continuationSeparator" w:id="0">
    <w:p w:rsidR="001906AD" w:rsidRDefault="001906AD" w:rsidP="001D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236372"/>
      <w:docPartObj>
        <w:docPartGallery w:val="Page Numbers (Bottom of Page)"/>
        <w:docPartUnique/>
      </w:docPartObj>
    </w:sdtPr>
    <w:sdtEndPr/>
    <w:sdtContent>
      <w:p w:rsidR="00BA24A9" w:rsidRDefault="00BA24A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815">
          <w:rPr>
            <w:noProof/>
          </w:rPr>
          <w:t>14</w:t>
        </w:r>
        <w:r>
          <w:fldChar w:fldCharType="end"/>
        </w:r>
      </w:p>
    </w:sdtContent>
  </w:sdt>
  <w:p w:rsidR="00BA24A9" w:rsidRDefault="00BA24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6AD" w:rsidRDefault="001906AD" w:rsidP="001D618A">
      <w:r>
        <w:separator/>
      </w:r>
    </w:p>
  </w:footnote>
  <w:footnote w:type="continuationSeparator" w:id="0">
    <w:p w:rsidR="001906AD" w:rsidRDefault="001906AD" w:rsidP="001D6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3356"/>
    <w:multiLevelType w:val="hybridMultilevel"/>
    <w:tmpl w:val="1B001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8A"/>
    <w:rsid w:val="00060CF1"/>
    <w:rsid w:val="000B5FB4"/>
    <w:rsid w:val="000E5909"/>
    <w:rsid w:val="00132646"/>
    <w:rsid w:val="00181403"/>
    <w:rsid w:val="001906AD"/>
    <w:rsid w:val="001D618A"/>
    <w:rsid w:val="002069AC"/>
    <w:rsid w:val="00271E67"/>
    <w:rsid w:val="00482E4D"/>
    <w:rsid w:val="0048739D"/>
    <w:rsid w:val="006723D7"/>
    <w:rsid w:val="00672979"/>
    <w:rsid w:val="00851CF4"/>
    <w:rsid w:val="008D66DA"/>
    <w:rsid w:val="008E2FF7"/>
    <w:rsid w:val="00937D66"/>
    <w:rsid w:val="00945130"/>
    <w:rsid w:val="009710EA"/>
    <w:rsid w:val="00992563"/>
    <w:rsid w:val="00A25FC4"/>
    <w:rsid w:val="00AA4C97"/>
    <w:rsid w:val="00B327E3"/>
    <w:rsid w:val="00BA24A9"/>
    <w:rsid w:val="00BC7F1F"/>
    <w:rsid w:val="00C12319"/>
    <w:rsid w:val="00C27ADD"/>
    <w:rsid w:val="00C94FB7"/>
    <w:rsid w:val="00CD1523"/>
    <w:rsid w:val="00CF2862"/>
    <w:rsid w:val="00D838CF"/>
    <w:rsid w:val="00DA2A23"/>
    <w:rsid w:val="00DD78DC"/>
    <w:rsid w:val="00E064BB"/>
    <w:rsid w:val="00E67911"/>
    <w:rsid w:val="00E75815"/>
    <w:rsid w:val="00E92D59"/>
    <w:rsid w:val="00F33412"/>
    <w:rsid w:val="00F9543E"/>
    <w:rsid w:val="00F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8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23D7"/>
    <w:pPr>
      <w:keepNext/>
      <w:ind w:left="1418" w:firstLine="4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723D7"/>
    <w:pPr>
      <w:keepNext/>
      <w:tabs>
        <w:tab w:val="num" w:pos="5040"/>
        <w:tab w:val="num" w:pos="5760"/>
      </w:tabs>
      <w:ind w:left="1985" w:firstLine="4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 14 пт подстрочные"/>
    <w:basedOn w:val="a0"/>
    <w:rsid w:val="00BC7F1F"/>
    <w:rPr>
      <w:rFonts w:ascii="Times New Roman" w:hAnsi="Times New Roman"/>
      <w:sz w:val="28"/>
      <w:vertAlign w:val="subscript"/>
    </w:rPr>
  </w:style>
  <w:style w:type="paragraph" w:styleId="a3">
    <w:name w:val="Body Text"/>
    <w:basedOn w:val="a"/>
    <w:link w:val="a4"/>
    <w:rsid w:val="001D618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618A"/>
    <w:rPr>
      <w:rFonts w:eastAsia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1D618A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1D618A"/>
    <w:rPr>
      <w:rFonts w:eastAsia="Times New Roman"/>
      <w:lang w:eastAsia="ru-RU"/>
    </w:rPr>
  </w:style>
  <w:style w:type="character" w:styleId="a7">
    <w:name w:val="footnote reference"/>
    <w:semiHidden/>
    <w:rsid w:val="001D618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51C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CF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679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7911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679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7911"/>
    <w:rPr>
      <w:rFonts w:eastAsia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6723D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723D7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23D7"/>
    <w:rPr>
      <w:rFonts w:eastAsia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23D7"/>
    <w:rPr>
      <w:rFonts w:eastAsia="Times New Roman"/>
      <w:sz w:val="28"/>
      <w:szCs w:val="24"/>
      <w:lang w:eastAsia="ru-RU"/>
    </w:rPr>
  </w:style>
  <w:style w:type="paragraph" w:styleId="af0">
    <w:name w:val="caption"/>
    <w:basedOn w:val="a"/>
    <w:next w:val="a"/>
    <w:qFormat/>
    <w:rsid w:val="006723D7"/>
    <w:pPr>
      <w:tabs>
        <w:tab w:val="left" w:pos="3600"/>
      </w:tabs>
    </w:pPr>
    <w:rPr>
      <w:sz w:val="28"/>
    </w:rPr>
  </w:style>
  <w:style w:type="paragraph" w:styleId="af1">
    <w:name w:val="List Paragraph"/>
    <w:basedOn w:val="a"/>
    <w:uiPriority w:val="34"/>
    <w:qFormat/>
    <w:rsid w:val="000E5909"/>
    <w:pPr>
      <w:ind w:left="708"/>
    </w:pPr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8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23D7"/>
    <w:pPr>
      <w:keepNext/>
      <w:ind w:left="1418" w:firstLine="4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723D7"/>
    <w:pPr>
      <w:keepNext/>
      <w:tabs>
        <w:tab w:val="num" w:pos="5040"/>
        <w:tab w:val="num" w:pos="5760"/>
      </w:tabs>
      <w:ind w:left="1985" w:firstLine="4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 14 пт подстрочные"/>
    <w:basedOn w:val="a0"/>
    <w:rsid w:val="00BC7F1F"/>
    <w:rPr>
      <w:rFonts w:ascii="Times New Roman" w:hAnsi="Times New Roman"/>
      <w:sz w:val="28"/>
      <w:vertAlign w:val="subscript"/>
    </w:rPr>
  </w:style>
  <w:style w:type="paragraph" w:styleId="a3">
    <w:name w:val="Body Text"/>
    <w:basedOn w:val="a"/>
    <w:link w:val="a4"/>
    <w:rsid w:val="001D618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618A"/>
    <w:rPr>
      <w:rFonts w:eastAsia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1D618A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1D618A"/>
    <w:rPr>
      <w:rFonts w:eastAsia="Times New Roman"/>
      <w:lang w:eastAsia="ru-RU"/>
    </w:rPr>
  </w:style>
  <w:style w:type="character" w:styleId="a7">
    <w:name w:val="footnote reference"/>
    <w:semiHidden/>
    <w:rsid w:val="001D618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51C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CF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679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7911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679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7911"/>
    <w:rPr>
      <w:rFonts w:eastAsia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6723D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723D7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23D7"/>
    <w:rPr>
      <w:rFonts w:eastAsia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23D7"/>
    <w:rPr>
      <w:rFonts w:eastAsia="Times New Roman"/>
      <w:sz w:val="28"/>
      <w:szCs w:val="24"/>
      <w:lang w:eastAsia="ru-RU"/>
    </w:rPr>
  </w:style>
  <w:style w:type="paragraph" w:styleId="af0">
    <w:name w:val="caption"/>
    <w:basedOn w:val="a"/>
    <w:next w:val="a"/>
    <w:qFormat/>
    <w:rsid w:val="006723D7"/>
    <w:pPr>
      <w:tabs>
        <w:tab w:val="left" w:pos="3600"/>
      </w:tabs>
    </w:pPr>
    <w:rPr>
      <w:sz w:val="28"/>
    </w:rPr>
  </w:style>
  <w:style w:type="paragraph" w:styleId="af1">
    <w:name w:val="List Paragraph"/>
    <w:basedOn w:val="a"/>
    <w:uiPriority w:val="34"/>
    <w:qFormat/>
    <w:rsid w:val="000E5909"/>
    <w:pPr>
      <w:ind w:left="708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49.bin"/><Relationship Id="rId133" Type="http://schemas.openxmlformats.org/officeDocument/2006/relationships/image" Target="media/image67.png"/><Relationship Id="rId138" Type="http://schemas.openxmlformats.org/officeDocument/2006/relationships/image" Target="media/image70.wmf"/><Relationship Id="rId154" Type="http://schemas.openxmlformats.org/officeDocument/2006/relationships/image" Target="media/image78.wmf"/><Relationship Id="rId16" Type="http://schemas.openxmlformats.org/officeDocument/2006/relationships/image" Target="media/image5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1.bin"/><Relationship Id="rId32" Type="http://schemas.openxmlformats.org/officeDocument/2006/relationships/image" Target="media/image13.png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4.bin"/><Relationship Id="rId123" Type="http://schemas.openxmlformats.org/officeDocument/2006/relationships/oleObject" Target="embeddings/oleObject54.bin"/><Relationship Id="rId128" Type="http://schemas.openxmlformats.org/officeDocument/2006/relationships/oleObject" Target="embeddings/oleObject56.bin"/><Relationship Id="rId144" Type="http://schemas.openxmlformats.org/officeDocument/2006/relationships/image" Target="media/image73.wmf"/><Relationship Id="rId149" Type="http://schemas.openxmlformats.org/officeDocument/2006/relationships/oleObject" Target="embeddings/oleObject66.bin"/><Relationship Id="rId5" Type="http://schemas.openxmlformats.org/officeDocument/2006/relationships/settings" Target="settings.xml"/><Relationship Id="rId90" Type="http://schemas.openxmlformats.org/officeDocument/2006/relationships/oleObject" Target="embeddings/oleObject39.bin"/><Relationship Id="rId95" Type="http://schemas.openxmlformats.org/officeDocument/2006/relationships/oleObject" Target="embeddings/oleObject41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2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2.bin"/><Relationship Id="rId134" Type="http://schemas.openxmlformats.org/officeDocument/2006/relationships/image" Target="media/image68.wmf"/><Relationship Id="rId139" Type="http://schemas.openxmlformats.org/officeDocument/2006/relationships/oleObject" Target="embeddings/oleObject61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1.wmf"/><Relationship Id="rId150" Type="http://schemas.openxmlformats.org/officeDocument/2006/relationships/image" Target="media/image76.wmf"/><Relationship Id="rId155" Type="http://schemas.openxmlformats.org/officeDocument/2006/relationships/oleObject" Target="embeddings/oleObject69.bin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7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47.bin"/><Relationship Id="rId124" Type="http://schemas.openxmlformats.org/officeDocument/2006/relationships/image" Target="media/image62.png"/><Relationship Id="rId129" Type="http://schemas.openxmlformats.org/officeDocument/2006/relationships/image" Target="media/image65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5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4.wmf"/><Relationship Id="rId96" Type="http://schemas.openxmlformats.org/officeDocument/2006/relationships/image" Target="media/image47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58.bin"/><Relationship Id="rId140" Type="http://schemas.openxmlformats.org/officeDocument/2006/relationships/image" Target="media/image71.wmf"/><Relationship Id="rId145" Type="http://schemas.openxmlformats.org/officeDocument/2006/relationships/oleObject" Target="embeddings/oleObject64.bin"/><Relationship Id="rId153" Type="http://schemas.openxmlformats.org/officeDocument/2006/relationships/oleObject" Target="embeddings/oleObject6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6.bin"/><Relationship Id="rId114" Type="http://schemas.openxmlformats.org/officeDocument/2006/relationships/oleObject" Target="embeddings/oleObject50.bin"/><Relationship Id="rId119" Type="http://schemas.openxmlformats.org/officeDocument/2006/relationships/image" Target="media/image59.png"/><Relationship Id="rId127" Type="http://schemas.openxmlformats.org/officeDocument/2006/relationships/image" Target="media/image64.wmf"/><Relationship Id="rId10" Type="http://schemas.openxmlformats.org/officeDocument/2006/relationships/image" Target="media/image2.wmf"/><Relationship Id="rId31" Type="http://schemas.openxmlformats.org/officeDocument/2006/relationships/image" Target="media/image12.png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7.png"/><Relationship Id="rId81" Type="http://schemas.openxmlformats.org/officeDocument/2006/relationships/image" Target="media/image39.wmf"/><Relationship Id="rId86" Type="http://schemas.openxmlformats.org/officeDocument/2006/relationships/oleObject" Target="embeddings/oleObject37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3.bin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30" Type="http://schemas.openxmlformats.org/officeDocument/2006/relationships/oleObject" Target="embeddings/oleObject57.bin"/><Relationship Id="rId135" Type="http://schemas.openxmlformats.org/officeDocument/2006/relationships/oleObject" Target="embeddings/oleObject59.bin"/><Relationship Id="rId143" Type="http://schemas.openxmlformats.org/officeDocument/2006/relationships/oleObject" Target="embeddings/oleObject63.bin"/><Relationship Id="rId148" Type="http://schemas.openxmlformats.org/officeDocument/2006/relationships/image" Target="media/image75.wmf"/><Relationship Id="rId151" Type="http://schemas.openxmlformats.org/officeDocument/2006/relationships/oleObject" Target="embeddings/oleObject67.bin"/><Relationship Id="rId156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2.bin"/><Relationship Id="rId104" Type="http://schemas.openxmlformats.org/officeDocument/2006/relationships/oleObject" Target="embeddings/oleObject45.bin"/><Relationship Id="rId120" Type="http://schemas.openxmlformats.org/officeDocument/2006/relationships/image" Target="media/image60.wmf"/><Relationship Id="rId125" Type="http://schemas.openxmlformats.org/officeDocument/2006/relationships/image" Target="media/image63.wmf"/><Relationship Id="rId141" Type="http://schemas.openxmlformats.org/officeDocument/2006/relationships/oleObject" Target="embeddings/oleObject62.bin"/><Relationship Id="rId146" Type="http://schemas.openxmlformats.org/officeDocument/2006/relationships/image" Target="media/image74.wmf"/><Relationship Id="rId7" Type="http://schemas.openxmlformats.org/officeDocument/2006/relationships/footnotes" Target="foot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48.bin"/><Relationship Id="rId115" Type="http://schemas.openxmlformats.org/officeDocument/2006/relationships/image" Target="media/image57.wmf"/><Relationship Id="rId131" Type="http://schemas.openxmlformats.org/officeDocument/2006/relationships/image" Target="media/image66.wmf"/><Relationship Id="rId136" Type="http://schemas.openxmlformats.org/officeDocument/2006/relationships/image" Target="media/image69.wmf"/><Relationship Id="rId157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5.bin"/><Relationship Id="rId152" Type="http://schemas.openxmlformats.org/officeDocument/2006/relationships/image" Target="media/image77.wmf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6.png"/><Relationship Id="rId100" Type="http://schemas.openxmlformats.org/officeDocument/2006/relationships/image" Target="media/image49.png"/><Relationship Id="rId105" Type="http://schemas.openxmlformats.org/officeDocument/2006/relationships/image" Target="media/image52.wmf"/><Relationship Id="rId126" Type="http://schemas.openxmlformats.org/officeDocument/2006/relationships/oleObject" Target="embeddings/oleObject55.bin"/><Relationship Id="rId147" Type="http://schemas.openxmlformats.org/officeDocument/2006/relationships/oleObject" Target="embeddings/oleObject65.bin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5.png"/><Relationship Id="rId98" Type="http://schemas.openxmlformats.org/officeDocument/2006/relationships/image" Target="media/image48.wmf"/><Relationship Id="rId121" Type="http://schemas.openxmlformats.org/officeDocument/2006/relationships/oleObject" Target="embeddings/oleObject53.bin"/><Relationship Id="rId142" Type="http://schemas.openxmlformats.org/officeDocument/2006/relationships/image" Target="media/image72.wmf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0.bin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DF9A9-E4DB-4F39-9EF4-17934565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Husen</dc:creator>
  <cp:lastModifiedBy>Husen</cp:lastModifiedBy>
  <cp:revision>2</cp:revision>
  <dcterms:created xsi:type="dcterms:W3CDTF">2018-06-10T06:43:00Z</dcterms:created>
  <dcterms:modified xsi:type="dcterms:W3CDTF">2018-06-10T06:43:00Z</dcterms:modified>
</cp:coreProperties>
</file>